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1F3" w:rsidRPr="00A21331" w:rsidRDefault="003701F3" w:rsidP="003701F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40"/>
          <w:szCs w:val="40"/>
          <w:lang w:val="en-GB"/>
        </w:rPr>
      </w:pPr>
      <w:bookmarkStart w:id="0" w:name="_GoBack"/>
      <w:bookmarkEnd w:id="0"/>
      <w:r w:rsidRPr="00A21331">
        <w:rPr>
          <w:rFonts w:ascii="Times New Roman" w:hAnsi="Times New Roman" w:cs="Times New Roman"/>
          <w:noProof/>
          <w:lang w:eastAsia="en-IE"/>
        </w:rPr>
        <w:drawing>
          <wp:anchor distT="0" distB="0" distL="114300" distR="114300" simplePos="0" relativeHeight="251659264" behindDoc="1" locked="0" layoutInCell="1" allowOverlap="1" wp14:anchorId="66FA4F7D" wp14:editId="2BC84CD2">
            <wp:simplePos x="0" y="0"/>
            <wp:positionH relativeFrom="column">
              <wp:posOffset>-609600</wp:posOffset>
            </wp:positionH>
            <wp:positionV relativeFrom="paragraph">
              <wp:posOffset>-450215</wp:posOffset>
            </wp:positionV>
            <wp:extent cx="1380490" cy="1417955"/>
            <wp:effectExtent l="0" t="0" r="0" b="0"/>
            <wp:wrapTight wrapText="bothSides">
              <wp:wrapPolygon edited="0">
                <wp:start x="0" y="0"/>
                <wp:lineTo x="0" y="21184"/>
                <wp:lineTo x="21163" y="21184"/>
                <wp:lineTo x="21163" y="0"/>
                <wp:lineTo x="0" y="0"/>
              </wp:wrapPolygon>
            </wp:wrapTight>
            <wp:docPr id="1" name="Picture 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s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331">
        <w:rPr>
          <w:rFonts w:ascii="Times New Roman" w:eastAsia="Cambria" w:hAnsi="Times New Roman" w:cs="Times New Roman"/>
          <w:b/>
          <w:sz w:val="40"/>
          <w:szCs w:val="40"/>
          <w:lang w:val="en-GB"/>
        </w:rPr>
        <w:t>Dominican College Muckross Park</w:t>
      </w:r>
    </w:p>
    <w:p w:rsidR="003701F3" w:rsidRPr="00A21331" w:rsidRDefault="003701F3" w:rsidP="003701F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40"/>
          <w:szCs w:val="40"/>
          <w:lang w:val="en-GB"/>
        </w:rPr>
      </w:pPr>
    </w:p>
    <w:p w:rsidR="003701F3" w:rsidRPr="00A21331" w:rsidRDefault="003701F3" w:rsidP="003701F3">
      <w:pPr>
        <w:spacing w:after="0" w:line="240" w:lineRule="auto"/>
        <w:jc w:val="center"/>
        <w:rPr>
          <w:rFonts w:ascii="Times New Roman" w:eastAsia="Cambria" w:hAnsi="Times New Roman" w:cs="Times New Roman"/>
          <w:sz w:val="32"/>
          <w:szCs w:val="24"/>
          <w:lang w:val="en-GB"/>
        </w:rPr>
      </w:pPr>
      <w:r w:rsidRPr="00A21331">
        <w:rPr>
          <w:rFonts w:ascii="Times New Roman" w:eastAsia="Cambria" w:hAnsi="Times New Roman" w:cs="Times New Roman"/>
          <w:sz w:val="32"/>
          <w:szCs w:val="24"/>
          <w:lang w:val="en-GB"/>
        </w:rPr>
        <w:t>Motto:   VERITAS</w:t>
      </w:r>
    </w:p>
    <w:p w:rsidR="003701F3" w:rsidRPr="00A21331" w:rsidRDefault="003701F3" w:rsidP="003701F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en-GB"/>
        </w:rPr>
      </w:pPr>
    </w:p>
    <w:p w:rsidR="003701F3" w:rsidRPr="00A21331" w:rsidRDefault="003701F3" w:rsidP="003701F3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3701F3" w:rsidRPr="00A21331" w:rsidRDefault="003701F3" w:rsidP="003701F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21331">
        <w:rPr>
          <w:rFonts w:ascii="Times New Roman" w:hAnsi="Times New Roman" w:cs="Times New Roman"/>
          <w:b/>
          <w:sz w:val="32"/>
          <w:szCs w:val="24"/>
        </w:rPr>
        <w:t>VISION AND MISSION STATEMENT</w:t>
      </w:r>
    </w:p>
    <w:p w:rsidR="003701F3" w:rsidRDefault="003701F3"/>
    <w:p w:rsidR="003701F3" w:rsidRPr="003701F3" w:rsidRDefault="003701F3">
      <w:pPr>
        <w:rPr>
          <w:sz w:val="24"/>
        </w:rPr>
      </w:pPr>
    </w:p>
    <w:p w:rsidR="003701F3" w:rsidRPr="003701F3" w:rsidRDefault="003701F3" w:rsidP="003701F3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4"/>
          <w:lang w:eastAsia="en-IE"/>
        </w:rPr>
      </w:pP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 xml:space="preserve">‘Be who God meant you to be and you will set the world on fire’. </w:t>
      </w:r>
    </w:p>
    <w:p w:rsidR="003701F3" w:rsidRPr="003701F3" w:rsidRDefault="003701F3" w:rsidP="003701F3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4"/>
          <w:lang w:eastAsia="en-IE"/>
        </w:rPr>
      </w:pP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 xml:space="preserve">Catherine </w:t>
      </w:r>
      <w:r w:rsidR="00FD7CEC">
        <w:rPr>
          <w:rFonts w:ascii="Times New Roman" w:eastAsia="Arial" w:hAnsi="Times New Roman" w:cs="Times New Roman"/>
          <w:sz w:val="28"/>
          <w:szCs w:val="24"/>
          <w:lang w:eastAsia="en-IE"/>
        </w:rPr>
        <w:t>o</w:t>
      </w: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>f Siena</w:t>
      </w:r>
    </w:p>
    <w:p w:rsidR="003701F3" w:rsidRPr="003701F3" w:rsidRDefault="003701F3" w:rsidP="003701F3">
      <w:pPr>
        <w:spacing w:after="0" w:line="240" w:lineRule="auto"/>
        <w:rPr>
          <w:rFonts w:ascii="Times New Roman" w:eastAsia="Arial" w:hAnsi="Times New Roman" w:cs="Times New Roman"/>
          <w:sz w:val="28"/>
          <w:szCs w:val="24"/>
          <w:lang w:eastAsia="en-IE"/>
        </w:rPr>
      </w:pPr>
    </w:p>
    <w:p w:rsidR="003701F3" w:rsidRPr="003701F3" w:rsidRDefault="003701F3" w:rsidP="00370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IE"/>
        </w:rPr>
      </w:pPr>
      <w:r w:rsidRPr="003701F3">
        <w:rPr>
          <w:rFonts w:ascii="Times New Roman" w:eastAsia="Arial" w:hAnsi="Times New Roman" w:cs="Times New Roman"/>
          <w:b/>
          <w:color w:val="000000"/>
          <w:sz w:val="28"/>
          <w:szCs w:val="24"/>
          <w:lang w:eastAsia="en-IE"/>
        </w:rPr>
        <w:t>Our Vision</w:t>
      </w:r>
    </w:p>
    <w:p w:rsidR="003701F3" w:rsidRPr="003701F3" w:rsidRDefault="003701F3" w:rsidP="00370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IE"/>
        </w:rPr>
      </w:pPr>
    </w:p>
    <w:p w:rsidR="003701F3" w:rsidRPr="003701F3" w:rsidRDefault="003701F3" w:rsidP="003701F3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</w:pPr>
      <w:bookmarkStart w:id="1" w:name="_heading=h.gjdgxs" w:colFirst="0" w:colLast="0"/>
      <w:bookmarkEnd w:id="1"/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>As a school in the Catholic, Dominican tradition</w:t>
      </w: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>,</w:t>
      </w:r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 xml:space="preserve"> our educational visio</w:t>
      </w: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 xml:space="preserve">n as expressed in our motto, Veritas, </w:t>
      </w:r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>encompasses the lifelong search for truth, respect for tradition, and commitment to human</w:t>
      </w: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 xml:space="preserve"> </w:t>
      </w:r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>flourishing</w:t>
      </w: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>.</w:t>
      </w:r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 xml:space="preserve"> </w:t>
      </w:r>
    </w:p>
    <w:p w:rsidR="003701F3" w:rsidRPr="003701F3" w:rsidRDefault="003701F3" w:rsidP="003701F3">
      <w:pPr>
        <w:spacing w:after="0" w:line="240" w:lineRule="auto"/>
        <w:rPr>
          <w:rFonts w:ascii="Times New Roman" w:eastAsia="Arial" w:hAnsi="Times New Roman" w:cs="Times New Roman"/>
          <w:sz w:val="28"/>
          <w:szCs w:val="24"/>
          <w:lang w:eastAsia="en-IE"/>
        </w:rPr>
      </w:pPr>
      <w:bookmarkStart w:id="2" w:name="_heading=h.2wyzo5rhjpio" w:colFirst="0" w:colLast="0"/>
      <w:bookmarkEnd w:id="2"/>
    </w:p>
    <w:p w:rsidR="003701F3" w:rsidRPr="003701F3" w:rsidRDefault="003701F3" w:rsidP="003701F3">
      <w:pPr>
        <w:spacing w:after="0" w:line="240" w:lineRule="auto"/>
        <w:rPr>
          <w:rFonts w:ascii="Times New Roman" w:eastAsia="Arial" w:hAnsi="Times New Roman" w:cs="Times New Roman"/>
          <w:sz w:val="28"/>
          <w:szCs w:val="24"/>
          <w:lang w:eastAsia="en-IE"/>
        </w:rPr>
      </w:pPr>
      <w:bookmarkStart w:id="3" w:name="_heading=h.3y87vg1au767" w:colFirst="0" w:colLast="0"/>
      <w:bookmarkEnd w:id="3"/>
    </w:p>
    <w:p w:rsidR="003701F3" w:rsidRPr="003701F3" w:rsidRDefault="003701F3" w:rsidP="00370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IE"/>
        </w:rPr>
      </w:pPr>
      <w:r w:rsidRPr="003701F3">
        <w:rPr>
          <w:rFonts w:ascii="Times New Roman" w:eastAsia="Arial" w:hAnsi="Times New Roman" w:cs="Times New Roman"/>
          <w:b/>
          <w:color w:val="000000"/>
          <w:sz w:val="28"/>
          <w:szCs w:val="24"/>
          <w:lang w:eastAsia="en-IE"/>
        </w:rPr>
        <w:t>Our Mission</w:t>
      </w:r>
    </w:p>
    <w:p w:rsidR="003701F3" w:rsidRPr="003701F3" w:rsidRDefault="003701F3" w:rsidP="00370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IE"/>
        </w:rPr>
      </w:pPr>
    </w:p>
    <w:p w:rsidR="003701F3" w:rsidRPr="003701F3" w:rsidRDefault="003701F3" w:rsidP="00370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IE"/>
        </w:rPr>
      </w:pPr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 xml:space="preserve">We are proud of our lived Christian </w:t>
      </w: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>heritage</w:t>
      </w:r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 xml:space="preserve">, which </w:t>
      </w: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>inspires</w:t>
      </w:r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 xml:space="preserve"> us to welcome and respect people of all backgrounds and beliefs. We tailor our educational approach to the needs of each individual </w:t>
      </w:r>
      <w:r w:rsidRPr="003701F3">
        <w:rPr>
          <w:rFonts w:ascii="Times New Roman" w:eastAsia="Arial" w:hAnsi="Times New Roman" w:cs="Times New Roman"/>
          <w:sz w:val="28"/>
          <w:szCs w:val="24"/>
          <w:lang w:eastAsia="en-IE"/>
        </w:rPr>
        <w:t>student</w:t>
      </w:r>
      <w:r w:rsidRPr="003701F3">
        <w:rPr>
          <w:rFonts w:ascii="Times New Roman" w:eastAsia="Arial" w:hAnsi="Times New Roman" w:cs="Times New Roman"/>
          <w:color w:val="000000"/>
          <w:sz w:val="28"/>
          <w:szCs w:val="24"/>
          <w:lang w:eastAsia="en-IE"/>
        </w:rPr>
        <w:t xml:space="preserve">. </w:t>
      </w:r>
      <w:r w:rsidRPr="003701F3">
        <w:rPr>
          <w:rFonts w:ascii="Times New Roman" w:eastAsia="Roboto" w:hAnsi="Times New Roman" w:cs="Times New Roman"/>
          <w:color w:val="000000"/>
          <w:sz w:val="28"/>
          <w:szCs w:val="24"/>
          <w:lang w:eastAsia="en-IE"/>
        </w:rPr>
        <w:t xml:space="preserve">We aim to excel in teaching and learning and provide an extensive programme of additional activities </w:t>
      </w:r>
      <w:r w:rsidRPr="003701F3">
        <w:rPr>
          <w:rFonts w:ascii="Times New Roman" w:eastAsia="Roboto" w:hAnsi="Times New Roman" w:cs="Times New Roman"/>
          <w:sz w:val="28"/>
          <w:szCs w:val="24"/>
          <w:lang w:eastAsia="en-IE"/>
        </w:rPr>
        <w:t>as</w:t>
      </w:r>
      <w:r w:rsidRPr="003701F3">
        <w:rPr>
          <w:rFonts w:ascii="Times New Roman" w:eastAsia="Roboto" w:hAnsi="Times New Roman" w:cs="Times New Roman"/>
          <w:color w:val="000000"/>
          <w:sz w:val="28"/>
          <w:szCs w:val="24"/>
          <w:lang w:eastAsia="en-IE"/>
        </w:rPr>
        <w:t xml:space="preserve"> we believe that every student deserves the opportunity to </w:t>
      </w:r>
      <w:r w:rsidRPr="003701F3">
        <w:rPr>
          <w:rFonts w:ascii="Times New Roman" w:eastAsia="Roboto" w:hAnsi="Times New Roman" w:cs="Times New Roman"/>
          <w:sz w:val="28"/>
          <w:szCs w:val="24"/>
          <w:lang w:eastAsia="en-IE"/>
        </w:rPr>
        <w:t>flourish</w:t>
      </w:r>
      <w:r w:rsidRPr="003701F3">
        <w:rPr>
          <w:rFonts w:ascii="Times New Roman" w:eastAsia="Roboto" w:hAnsi="Times New Roman" w:cs="Times New Roman"/>
          <w:color w:val="000000"/>
          <w:sz w:val="28"/>
          <w:szCs w:val="24"/>
          <w:lang w:eastAsia="en-IE"/>
        </w:rPr>
        <w:t>.  </w:t>
      </w:r>
    </w:p>
    <w:p w:rsidR="003701F3" w:rsidRPr="003701F3" w:rsidRDefault="003701F3" w:rsidP="003701F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en-IE"/>
        </w:rPr>
      </w:pPr>
      <w:r w:rsidRPr="003701F3">
        <w:rPr>
          <w:rFonts w:ascii="Times New Roman" w:eastAsia="Roboto" w:hAnsi="Times New Roman" w:cs="Times New Roman"/>
          <w:color w:val="000000"/>
          <w:sz w:val="28"/>
          <w:szCs w:val="24"/>
          <w:lang w:eastAsia="en-IE"/>
        </w:rPr>
        <w:t>Sustained by our Dominican tradition, we invite our students to engage with the</w:t>
      </w:r>
      <w:r w:rsidRPr="003701F3">
        <w:rPr>
          <w:rFonts w:ascii="Times New Roman" w:eastAsia="Roboto" w:hAnsi="Times New Roman" w:cs="Times New Roman"/>
          <w:sz w:val="28"/>
          <w:szCs w:val="24"/>
          <w:lang w:eastAsia="en-IE"/>
        </w:rPr>
        <w:t xml:space="preserve"> </w:t>
      </w:r>
      <w:r w:rsidRPr="003701F3">
        <w:rPr>
          <w:rFonts w:ascii="Times New Roman" w:eastAsia="Roboto" w:hAnsi="Times New Roman" w:cs="Times New Roman"/>
          <w:color w:val="000000"/>
          <w:sz w:val="28"/>
          <w:szCs w:val="24"/>
          <w:lang w:eastAsia="en-IE"/>
        </w:rPr>
        <w:t xml:space="preserve">values of </w:t>
      </w:r>
      <w:r w:rsidRPr="003701F3">
        <w:rPr>
          <w:rFonts w:ascii="Times New Roman" w:eastAsia="Roboto" w:hAnsi="Times New Roman" w:cs="Times New Roman"/>
          <w:sz w:val="28"/>
          <w:szCs w:val="24"/>
          <w:lang w:eastAsia="en-IE"/>
        </w:rPr>
        <w:t>Jesus Christ, who is the Way, the Truth and the Life. Our</w:t>
      </w:r>
      <w:r w:rsidRPr="003701F3">
        <w:rPr>
          <w:rFonts w:ascii="Times New Roman" w:eastAsia="Roboto" w:hAnsi="Times New Roman" w:cs="Times New Roman"/>
          <w:color w:val="000000"/>
          <w:sz w:val="28"/>
          <w:szCs w:val="24"/>
          <w:lang w:eastAsia="en-IE"/>
        </w:rPr>
        <w:t xml:space="preserve"> educational community cultivates care in our students and staff for themselves, their neighbours, and their planet.  We aim to strengthen empat</w:t>
      </w:r>
      <w:r w:rsidRPr="003701F3">
        <w:rPr>
          <w:rFonts w:ascii="Times New Roman" w:eastAsia="Roboto" w:hAnsi="Times New Roman" w:cs="Times New Roman"/>
          <w:sz w:val="28"/>
          <w:szCs w:val="24"/>
          <w:lang w:eastAsia="en-IE"/>
        </w:rPr>
        <w:t>hy,</w:t>
      </w:r>
      <w:r w:rsidRPr="003701F3">
        <w:rPr>
          <w:rFonts w:ascii="Times New Roman" w:eastAsia="Roboto" w:hAnsi="Times New Roman" w:cs="Times New Roman"/>
          <w:color w:val="000000"/>
          <w:sz w:val="28"/>
          <w:szCs w:val="24"/>
          <w:lang w:eastAsia="en-IE"/>
        </w:rPr>
        <w:t xml:space="preserve"> nurture integrity and </w:t>
      </w:r>
      <w:r w:rsidRPr="003701F3">
        <w:rPr>
          <w:rFonts w:ascii="Times New Roman" w:eastAsia="Roboto" w:hAnsi="Times New Roman" w:cs="Times New Roman"/>
          <w:sz w:val="28"/>
          <w:szCs w:val="24"/>
          <w:lang w:eastAsia="en-IE"/>
        </w:rPr>
        <w:t>discernment</w:t>
      </w:r>
      <w:r w:rsidRPr="003701F3">
        <w:rPr>
          <w:rFonts w:ascii="Times New Roman" w:eastAsia="Roboto" w:hAnsi="Times New Roman" w:cs="Times New Roman"/>
          <w:color w:val="000000"/>
          <w:sz w:val="28"/>
          <w:szCs w:val="24"/>
          <w:lang w:eastAsia="en-IE"/>
        </w:rPr>
        <w:t xml:space="preserve">, and generate a love of lifelong learning throughout our </w:t>
      </w:r>
      <w:r w:rsidRPr="003701F3">
        <w:rPr>
          <w:rFonts w:ascii="Times New Roman" w:eastAsia="Roboto" w:hAnsi="Times New Roman" w:cs="Times New Roman"/>
          <w:sz w:val="28"/>
          <w:szCs w:val="24"/>
          <w:lang w:eastAsia="en-IE"/>
        </w:rPr>
        <w:t>school community.</w:t>
      </w:r>
    </w:p>
    <w:p w:rsidR="003701F3" w:rsidRDefault="003701F3"/>
    <w:sectPr w:rsidR="00370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F3"/>
    <w:rsid w:val="003701F3"/>
    <w:rsid w:val="00932403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F6063-E685-474D-8625-F862BCB4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1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Mariemee</dc:creator>
  <cp:keywords/>
  <dc:description/>
  <cp:lastModifiedBy>Caitriona McLoughlin</cp:lastModifiedBy>
  <cp:revision>2</cp:revision>
  <cp:lastPrinted>2023-11-29T12:04:00Z</cp:lastPrinted>
  <dcterms:created xsi:type="dcterms:W3CDTF">2023-11-29T12:05:00Z</dcterms:created>
  <dcterms:modified xsi:type="dcterms:W3CDTF">2023-11-29T12:05:00Z</dcterms:modified>
</cp:coreProperties>
</file>