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665A" w:rsidRPr="0042665A" w:rsidRDefault="0042665A" w:rsidP="0042665A">
      <w:pPr>
        <w:spacing w:after="0" w:line="240" w:lineRule="auto"/>
        <w:jc w:val="center"/>
        <w:rPr>
          <w:rFonts w:ascii="Times New Roman" w:eastAsia="Times New Roman" w:hAnsi="Times New Roman" w:cs="Times New Roman"/>
          <w:b/>
          <w:sz w:val="32"/>
          <w:szCs w:val="32"/>
        </w:rPr>
      </w:pPr>
      <w:r>
        <w:rPr>
          <w:rFonts w:ascii="Times New Roman" w:eastAsia="Times New Roman" w:hAnsi="Times New Roman" w:cs="Times New Roman"/>
          <w:b/>
          <w:noProof/>
          <w:sz w:val="32"/>
          <w:szCs w:val="32"/>
          <w:lang w:eastAsia="en-IE"/>
        </w:rPr>
        <w:drawing>
          <wp:anchor distT="0" distB="0" distL="114300" distR="114300" simplePos="0" relativeHeight="251659264" behindDoc="1" locked="0" layoutInCell="1" allowOverlap="1">
            <wp:simplePos x="0" y="0"/>
            <wp:positionH relativeFrom="column">
              <wp:posOffset>-251460</wp:posOffset>
            </wp:positionH>
            <wp:positionV relativeFrom="paragraph">
              <wp:posOffset>-320040</wp:posOffset>
            </wp:positionV>
            <wp:extent cx="1353820" cy="1353820"/>
            <wp:effectExtent l="0" t="0" r="0" b="0"/>
            <wp:wrapTight wrapText="bothSides">
              <wp:wrapPolygon edited="0">
                <wp:start x="0" y="0"/>
                <wp:lineTo x="0" y="21276"/>
                <wp:lineTo x="21276" y="21276"/>
                <wp:lineTo x="21276"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53820" cy="1353820"/>
                    </a:xfrm>
                    <a:prstGeom prst="rect">
                      <a:avLst/>
                    </a:prstGeom>
                    <a:noFill/>
                    <a:ln>
                      <a:noFill/>
                    </a:ln>
                  </pic:spPr>
                </pic:pic>
              </a:graphicData>
            </a:graphic>
            <wp14:sizeRelH relativeFrom="page">
              <wp14:pctWidth>0</wp14:pctWidth>
            </wp14:sizeRelH>
            <wp14:sizeRelV relativeFrom="page">
              <wp14:pctHeight>0</wp14:pctHeight>
            </wp14:sizeRelV>
          </wp:anchor>
        </w:drawing>
      </w:r>
      <w:r w:rsidR="000E6474">
        <w:rPr>
          <w:rFonts w:ascii="Times New Roman" w:eastAsia="Times New Roman" w:hAnsi="Times New Roman" w:cs="Times New Roman"/>
          <w:b/>
          <w:sz w:val="32"/>
          <w:szCs w:val="32"/>
        </w:rPr>
        <w:t xml:space="preserve"> </w:t>
      </w:r>
      <w:r w:rsidRPr="0042665A">
        <w:rPr>
          <w:rFonts w:ascii="Times New Roman" w:eastAsia="Times New Roman" w:hAnsi="Times New Roman" w:cs="Times New Roman"/>
          <w:b/>
          <w:sz w:val="32"/>
          <w:szCs w:val="32"/>
        </w:rPr>
        <w:t>DOMINICAN COLLEGE MUCKROSS PARK</w:t>
      </w:r>
    </w:p>
    <w:p w:rsidR="0042665A" w:rsidRPr="0042665A" w:rsidRDefault="0042665A" w:rsidP="0042665A">
      <w:pPr>
        <w:spacing w:after="0" w:line="240" w:lineRule="auto"/>
        <w:jc w:val="center"/>
        <w:rPr>
          <w:rFonts w:ascii="Times New Roman" w:eastAsia="Times New Roman" w:hAnsi="Times New Roman" w:cs="Times New Roman"/>
          <w:b/>
          <w:sz w:val="32"/>
          <w:szCs w:val="32"/>
        </w:rPr>
      </w:pPr>
    </w:p>
    <w:p w:rsidR="0042665A" w:rsidRPr="0042665A" w:rsidRDefault="0042665A" w:rsidP="0042665A">
      <w:pPr>
        <w:spacing w:after="0" w:line="240" w:lineRule="auto"/>
        <w:jc w:val="center"/>
        <w:rPr>
          <w:rFonts w:ascii="Times New Roman" w:eastAsia="Times New Roman" w:hAnsi="Times New Roman" w:cs="Times New Roman"/>
          <w:b/>
          <w:sz w:val="28"/>
          <w:szCs w:val="32"/>
        </w:rPr>
      </w:pPr>
      <w:r w:rsidRPr="0042665A">
        <w:rPr>
          <w:rFonts w:ascii="Times New Roman" w:eastAsia="Times New Roman" w:hAnsi="Times New Roman" w:cs="Times New Roman"/>
          <w:b/>
          <w:bCs/>
          <w:color w:val="000000"/>
          <w:sz w:val="28"/>
          <w:szCs w:val="24"/>
          <w:lang w:eastAsia="en-IE"/>
        </w:rPr>
        <w:t xml:space="preserve">EXAMINATIONS POLICY </w:t>
      </w:r>
    </w:p>
    <w:p w:rsidR="0042665A" w:rsidRPr="0042665A" w:rsidRDefault="0042665A" w:rsidP="008C2B72">
      <w:pPr>
        <w:spacing w:after="0" w:line="240" w:lineRule="auto"/>
        <w:jc w:val="center"/>
        <w:rPr>
          <w:rFonts w:ascii="Times New Roman" w:eastAsia="Times New Roman" w:hAnsi="Times New Roman" w:cs="Times New Roman"/>
          <w:b/>
          <w:i/>
          <w:sz w:val="24"/>
          <w:szCs w:val="20"/>
        </w:rPr>
      </w:pPr>
      <w:r w:rsidRPr="0042665A">
        <w:rPr>
          <w:rFonts w:ascii="Times New Roman" w:eastAsia="Times New Roman" w:hAnsi="Times New Roman" w:cs="Times New Roman"/>
          <w:b/>
          <w:i/>
          <w:sz w:val="24"/>
          <w:szCs w:val="20"/>
        </w:rPr>
        <w:t>(</w:t>
      </w:r>
      <w:r w:rsidR="00FC42E4">
        <w:rPr>
          <w:rFonts w:ascii="Times New Roman" w:eastAsia="Times New Roman" w:hAnsi="Times New Roman" w:cs="Times New Roman"/>
          <w:b/>
          <w:i/>
          <w:sz w:val="24"/>
          <w:szCs w:val="20"/>
        </w:rPr>
        <w:t>Ratified and adopted by the Board of Management 2</w:t>
      </w:r>
      <w:r w:rsidR="008C2B72">
        <w:rPr>
          <w:rFonts w:ascii="Times New Roman" w:eastAsia="Times New Roman" w:hAnsi="Times New Roman" w:cs="Times New Roman"/>
          <w:b/>
          <w:i/>
          <w:sz w:val="24"/>
          <w:szCs w:val="20"/>
        </w:rPr>
        <w:t>8</w:t>
      </w:r>
      <w:r w:rsidR="00FC42E4">
        <w:rPr>
          <w:rFonts w:ascii="Times New Roman" w:eastAsia="Times New Roman" w:hAnsi="Times New Roman" w:cs="Times New Roman"/>
          <w:b/>
          <w:i/>
          <w:sz w:val="24"/>
          <w:szCs w:val="20"/>
        </w:rPr>
        <w:t>th November 2017</w:t>
      </w:r>
      <w:r w:rsidRPr="0042665A">
        <w:rPr>
          <w:rFonts w:ascii="Times New Roman" w:eastAsia="Times New Roman" w:hAnsi="Times New Roman" w:cs="Times New Roman"/>
          <w:b/>
          <w:i/>
          <w:sz w:val="24"/>
          <w:szCs w:val="20"/>
        </w:rPr>
        <w:t>)</w:t>
      </w:r>
    </w:p>
    <w:p w:rsidR="0042665A" w:rsidRPr="0042665A" w:rsidRDefault="0042665A" w:rsidP="0042665A">
      <w:pPr>
        <w:spacing w:after="0" w:line="240" w:lineRule="auto"/>
        <w:jc w:val="center"/>
        <w:rPr>
          <w:rFonts w:ascii="Times New Roman" w:eastAsia="Times New Roman" w:hAnsi="Times New Roman" w:cs="Times New Roman"/>
          <w:sz w:val="24"/>
          <w:szCs w:val="24"/>
        </w:rPr>
      </w:pPr>
    </w:p>
    <w:p w:rsidR="0042665A" w:rsidRPr="0042665A" w:rsidRDefault="0042665A" w:rsidP="0042665A">
      <w:pPr>
        <w:spacing w:after="0" w:line="240" w:lineRule="auto"/>
        <w:jc w:val="center"/>
        <w:rPr>
          <w:rFonts w:ascii="Times New Roman" w:eastAsia="Times New Roman" w:hAnsi="Times New Roman" w:cs="Times New Roman"/>
          <w:sz w:val="24"/>
          <w:szCs w:val="24"/>
        </w:rPr>
      </w:pPr>
    </w:p>
    <w:p w:rsidR="0042665A" w:rsidRPr="0042665A" w:rsidRDefault="0042665A" w:rsidP="0042665A">
      <w:pPr>
        <w:spacing w:after="0" w:line="240" w:lineRule="auto"/>
        <w:jc w:val="both"/>
        <w:rPr>
          <w:rFonts w:ascii="Times New Roman" w:eastAsia="Cambria" w:hAnsi="Times New Roman" w:cs="Times New Roman"/>
          <w:b/>
          <w:sz w:val="24"/>
          <w:szCs w:val="24"/>
          <w:lang w:val="en-GB"/>
        </w:rPr>
      </w:pPr>
      <w:r w:rsidRPr="0042665A">
        <w:rPr>
          <w:rFonts w:ascii="Times New Roman" w:eastAsia="Cambria" w:hAnsi="Times New Roman" w:cs="Times New Roman"/>
          <w:b/>
          <w:sz w:val="24"/>
          <w:szCs w:val="24"/>
          <w:lang w:val="en-GB"/>
        </w:rPr>
        <w:t>Our Vision</w:t>
      </w:r>
    </w:p>
    <w:p w:rsidR="0042665A" w:rsidRPr="0042665A" w:rsidRDefault="0042665A" w:rsidP="0042665A">
      <w:pPr>
        <w:spacing w:after="0" w:line="240" w:lineRule="auto"/>
        <w:jc w:val="both"/>
        <w:rPr>
          <w:rFonts w:ascii="Times New Roman" w:eastAsia="Cambria" w:hAnsi="Times New Roman" w:cs="Times New Roman"/>
          <w:sz w:val="24"/>
          <w:szCs w:val="24"/>
          <w:lang w:val="en-GB"/>
        </w:rPr>
      </w:pPr>
    </w:p>
    <w:p w:rsidR="0042665A" w:rsidRPr="0042665A" w:rsidRDefault="0042665A" w:rsidP="0042665A">
      <w:pPr>
        <w:spacing w:after="0" w:line="240" w:lineRule="auto"/>
        <w:jc w:val="both"/>
        <w:rPr>
          <w:rFonts w:ascii="Times New Roman" w:eastAsia="Cambria" w:hAnsi="Times New Roman" w:cs="Times New Roman"/>
          <w:sz w:val="24"/>
          <w:szCs w:val="24"/>
          <w:lang w:val="en-GB"/>
        </w:rPr>
      </w:pPr>
      <w:proofErr w:type="gramStart"/>
      <w:r w:rsidRPr="0042665A">
        <w:rPr>
          <w:rFonts w:ascii="Times New Roman" w:eastAsia="Cambria" w:hAnsi="Times New Roman" w:cs="Times New Roman"/>
          <w:sz w:val="24"/>
          <w:szCs w:val="24"/>
          <w:lang w:val="en-GB"/>
        </w:rPr>
        <w:t>To create a progressive learning environment of the highest quality where our students grow to become independent, respectful and caring women of integrity who live by Christian values and Dominican principles.</w:t>
      </w:r>
      <w:proofErr w:type="gramEnd"/>
    </w:p>
    <w:p w:rsidR="0042665A" w:rsidRPr="0042665A" w:rsidRDefault="0042665A" w:rsidP="0042665A">
      <w:pPr>
        <w:spacing w:after="0" w:line="240" w:lineRule="auto"/>
        <w:jc w:val="both"/>
        <w:rPr>
          <w:rFonts w:ascii="Times New Roman" w:eastAsia="Cambria" w:hAnsi="Times New Roman" w:cs="Times New Roman"/>
          <w:sz w:val="24"/>
          <w:szCs w:val="24"/>
          <w:lang w:val="en-GB"/>
        </w:rPr>
      </w:pPr>
    </w:p>
    <w:p w:rsidR="0042665A" w:rsidRPr="0042665A" w:rsidRDefault="0042665A" w:rsidP="0042665A">
      <w:pPr>
        <w:spacing w:after="0" w:line="240" w:lineRule="auto"/>
        <w:jc w:val="both"/>
        <w:rPr>
          <w:rFonts w:ascii="Times New Roman" w:eastAsia="Cambria" w:hAnsi="Times New Roman" w:cs="Times New Roman"/>
          <w:b/>
          <w:sz w:val="24"/>
          <w:szCs w:val="24"/>
          <w:lang w:val="en-GB"/>
        </w:rPr>
      </w:pPr>
      <w:r w:rsidRPr="0042665A">
        <w:rPr>
          <w:rFonts w:ascii="Times New Roman" w:eastAsia="Cambria" w:hAnsi="Times New Roman" w:cs="Times New Roman"/>
          <w:b/>
          <w:sz w:val="24"/>
          <w:szCs w:val="24"/>
          <w:lang w:val="en-GB"/>
        </w:rPr>
        <w:t>Our Mission</w:t>
      </w:r>
    </w:p>
    <w:p w:rsidR="0042665A" w:rsidRPr="0042665A" w:rsidRDefault="0042665A" w:rsidP="0042665A">
      <w:pPr>
        <w:spacing w:after="0" w:line="240" w:lineRule="auto"/>
        <w:jc w:val="both"/>
        <w:rPr>
          <w:rFonts w:ascii="Times New Roman" w:eastAsia="Cambria" w:hAnsi="Times New Roman" w:cs="Times New Roman"/>
          <w:sz w:val="24"/>
          <w:szCs w:val="24"/>
          <w:lang w:val="en-GB"/>
        </w:rPr>
      </w:pPr>
    </w:p>
    <w:p w:rsidR="0042665A" w:rsidRPr="0042665A" w:rsidRDefault="0042665A" w:rsidP="0042665A">
      <w:pPr>
        <w:spacing w:after="0" w:line="240" w:lineRule="auto"/>
        <w:jc w:val="both"/>
        <w:rPr>
          <w:rFonts w:ascii="Times New Roman" w:eastAsia="Cambria" w:hAnsi="Times New Roman" w:cs="Times New Roman"/>
          <w:sz w:val="24"/>
          <w:szCs w:val="24"/>
          <w:lang w:val="en-GB"/>
        </w:rPr>
      </w:pPr>
      <w:r w:rsidRPr="0042665A">
        <w:rPr>
          <w:rFonts w:ascii="Times New Roman" w:eastAsia="Cambria" w:hAnsi="Times New Roman" w:cs="Times New Roman"/>
          <w:sz w:val="24"/>
          <w:szCs w:val="24"/>
          <w:lang w:val="en-GB"/>
        </w:rPr>
        <w:t>To provide our students with an education that in the spirit of St Dominic:</w:t>
      </w:r>
    </w:p>
    <w:p w:rsidR="0042665A" w:rsidRPr="0042665A" w:rsidRDefault="0042665A" w:rsidP="0042665A">
      <w:pPr>
        <w:spacing w:after="0" w:line="240" w:lineRule="auto"/>
        <w:jc w:val="both"/>
        <w:rPr>
          <w:rFonts w:ascii="Times New Roman" w:eastAsia="Cambria" w:hAnsi="Times New Roman" w:cs="Times New Roman"/>
          <w:sz w:val="24"/>
          <w:szCs w:val="24"/>
          <w:lang w:val="en-GB"/>
        </w:rPr>
      </w:pPr>
    </w:p>
    <w:p w:rsidR="0042665A" w:rsidRPr="0042665A" w:rsidRDefault="0042665A" w:rsidP="0042665A">
      <w:pPr>
        <w:numPr>
          <w:ilvl w:val="0"/>
          <w:numId w:val="4"/>
        </w:numPr>
        <w:spacing w:after="0" w:line="240" w:lineRule="auto"/>
        <w:contextualSpacing/>
        <w:jc w:val="both"/>
        <w:rPr>
          <w:rFonts w:ascii="Times New Roman" w:eastAsia="Cambria" w:hAnsi="Times New Roman" w:cs="Times New Roman"/>
          <w:sz w:val="24"/>
          <w:szCs w:val="24"/>
          <w:lang w:val="en-GB"/>
        </w:rPr>
      </w:pPr>
      <w:r w:rsidRPr="0042665A">
        <w:rPr>
          <w:rFonts w:ascii="Times New Roman" w:eastAsia="Cambria" w:hAnsi="Times New Roman" w:cs="Times New Roman"/>
          <w:sz w:val="24"/>
          <w:szCs w:val="24"/>
          <w:lang w:val="en-GB"/>
        </w:rPr>
        <w:t>recognises and responds to the unique needs and abilities of each individual student</w:t>
      </w:r>
    </w:p>
    <w:p w:rsidR="0042665A" w:rsidRPr="0042665A" w:rsidRDefault="0042665A" w:rsidP="0042665A">
      <w:pPr>
        <w:numPr>
          <w:ilvl w:val="0"/>
          <w:numId w:val="4"/>
        </w:numPr>
        <w:shd w:val="clear" w:color="auto" w:fill="FFFFFF"/>
        <w:spacing w:after="0" w:line="312" w:lineRule="atLeast"/>
        <w:contextualSpacing/>
        <w:jc w:val="both"/>
        <w:rPr>
          <w:rFonts w:ascii="Times New Roman" w:eastAsia="Cambria" w:hAnsi="Times New Roman" w:cs="Times New Roman"/>
          <w:sz w:val="24"/>
          <w:szCs w:val="24"/>
          <w:lang w:val="en-GB"/>
        </w:rPr>
      </w:pPr>
      <w:r w:rsidRPr="0042665A">
        <w:rPr>
          <w:rFonts w:ascii="Times New Roman" w:eastAsia="Cambria" w:hAnsi="Times New Roman" w:cs="Times New Roman"/>
          <w:sz w:val="24"/>
          <w:szCs w:val="24"/>
          <w:lang w:val="en-GB"/>
        </w:rPr>
        <w:t>encourages the development of positive, respectful and inclusive relationships</w:t>
      </w:r>
    </w:p>
    <w:p w:rsidR="0042665A" w:rsidRPr="0042665A" w:rsidRDefault="0042665A" w:rsidP="0042665A">
      <w:pPr>
        <w:numPr>
          <w:ilvl w:val="0"/>
          <w:numId w:val="4"/>
        </w:numPr>
        <w:shd w:val="clear" w:color="auto" w:fill="FFFFFF"/>
        <w:spacing w:after="0" w:line="312" w:lineRule="atLeast"/>
        <w:contextualSpacing/>
        <w:jc w:val="both"/>
        <w:rPr>
          <w:rFonts w:ascii="Times New Roman" w:eastAsia="Times New Roman" w:hAnsi="Times New Roman" w:cs="Times New Roman"/>
          <w:sz w:val="24"/>
          <w:szCs w:val="24"/>
          <w:lang w:val="en-GB" w:eastAsia="en-IE"/>
        </w:rPr>
      </w:pPr>
      <w:proofErr w:type="gramStart"/>
      <w:r w:rsidRPr="0042665A">
        <w:rPr>
          <w:rFonts w:ascii="Times New Roman" w:eastAsia="Times New Roman" w:hAnsi="Times New Roman" w:cs="Times New Roman"/>
          <w:sz w:val="24"/>
          <w:szCs w:val="24"/>
          <w:lang w:val="en-GB" w:eastAsia="en-IE"/>
        </w:rPr>
        <w:t>challenges</w:t>
      </w:r>
      <w:proofErr w:type="gramEnd"/>
      <w:r w:rsidRPr="0042665A">
        <w:rPr>
          <w:rFonts w:ascii="Times New Roman" w:eastAsia="Times New Roman" w:hAnsi="Times New Roman" w:cs="Times New Roman"/>
          <w:sz w:val="24"/>
          <w:szCs w:val="24"/>
          <w:lang w:val="en-GB" w:eastAsia="en-IE"/>
        </w:rPr>
        <w:t xml:space="preserve"> each student to speak and act with honesty and integrity. </w:t>
      </w:r>
    </w:p>
    <w:p w:rsidR="007916A3" w:rsidRPr="0042665A" w:rsidRDefault="007916A3" w:rsidP="007916A3">
      <w:pPr>
        <w:spacing w:after="0" w:line="240" w:lineRule="auto"/>
        <w:jc w:val="center"/>
        <w:rPr>
          <w:rFonts w:ascii="Times New Roman" w:eastAsia="Times New Roman" w:hAnsi="Times New Roman" w:cs="Times New Roman"/>
          <w:sz w:val="24"/>
          <w:szCs w:val="24"/>
          <w:lang w:eastAsia="en-IE"/>
        </w:rPr>
      </w:pPr>
    </w:p>
    <w:p w:rsidR="007916A3" w:rsidRPr="0042665A" w:rsidRDefault="007916A3" w:rsidP="0042665A">
      <w:pPr>
        <w:spacing w:after="0" w:line="240" w:lineRule="auto"/>
        <w:jc w:val="center"/>
        <w:rPr>
          <w:rFonts w:ascii="Times New Roman" w:eastAsia="Times New Roman" w:hAnsi="Times New Roman" w:cs="Times New Roman"/>
          <w:sz w:val="24"/>
          <w:szCs w:val="24"/>
          <w:lang w:eastAsia="en-IE"/>
        </w:rPr>
      </w:pPr>
      <w:r w:rsidRPr="0042665A">
        <w:rPr>
          <w:rFonts w:ascii="Times New Roman" w:eastAsia="Times New Roman" w:hAnsi="Times New Roman" w:cs="Times New Roman"/>
          <w:b/>
          <w:bCs/>
          <w:color w:val="000000"/>
          <w:sz w:val="24"/>
          <w:szCs w:val="24"/>
          <w:lang w:eastAsia="en-IE"/>
        </w:rPr>
        <w:t xml:space="preserve"> </w:t>
      </w:r>
    </w:p>
    <w:p w:rsidR="007916A3" w:rsidRPr="0042665A" w:rsidRDefault="007916A3" w:rsidP="007916A3">
      <w:pPr>
        <w:spacing w:after="0" w:line="360" w:lineRule="auto"/>
        <w:rPr>
          <w:rFonts w:ascii="Times New Roman" w:eastAsia="Times New Roman" w:hAnsi="Times New Roman" w:cs="Times New Roman"/>
          <w:sz w:val="24"/>
          <w:szCs w:val="24"/>
          <w:lang w:eastAsia="en-IE"/>
        </w:rPr>
      </w:pPr>
      <w:r w:rsidRPr="0042665A">
        <w:rPr>
          <w:rFonts w:ascii="Times New Roman" w:eastAsia="Times New Roman" w:hAnsi="Times New Roman" w:cs="Times New Roman"/>
          <w:b/>
          <w:bCs/>
          <w:color w:val="000000"/>
          <w:sz w:val="24"/>
          <w:szCs w:val="24"/>
          <w:lang w:eastAsia="en-IE"/>
        </w:rPr>
        <w:t xml:space="preserve">School Examination Policy </w:t>
      </w:r>
    </w:p>
    <w:p w:rsidR="007916A3" w:rsidRDefault="007916A3" w:rsidP="00FC42E4">
      <w:pPr>
        <w:spacing w:after="0" w:line="240" w:lineRule="auto"/>
        <w:rPr>
          <w:rFonts w:ascii="Times New Roman" w:eastAsia="Times New Roman" w:hAnsi="Times New Roman" w:cs="Times New Roman"/>
          <w:color w:val="000000"/>
          <w:sz w:val="24"/>
          <w:szCs w:val="24"/>
          <w:lang w:eastAsia="en-IE"/>
        </w:rPr>
      </w:pPr>
      <w:r w:rsidRPr="0042665A">
        <w:rPr>
          <w:rFonts w:ascii="Times New Roman" w:eastAsia="Times New Roman" w:hAnsi="Times New Roman" w:cs="Times New Roman"/>
          <w:color w:val="000000"/>
          <w:sz w:val="24"/>
          <w:szCs w:val="24"/>
          <w:lang w:eastAsia="en-IE"/>
        </w:rPr>
        <w:t>School examinations and class tests form an integral part of the education of our students. All teachers conduct formal examinations, assignments and class tests as part of their assessment methodologies. Testing on an ongoing basis seeks to ensure that all material taught is known and understood by the students. Students, through their study time and their homework, continuously learn and revise work studied in class in order to ensure success in school and State Examinations.</w:t>
      </w:r>
    </w:p>
    <w:p w:rsidR="00FC42E4" w:rsidRPr="0042665A" w:rsidRDefault="00FC42E4" w:rsidP="00FC42E4">
      <w:pPr>
        <w:spacing w:after="0" w:line="240" w:lineRule="auto"/>
        <w:rPr>
          <w:rFonts w:ascii="Times New Roman" w:eastAsia="Times New Roman" w:hAnsi="Times New Roman" w:cs="Times New Roman"/>
          <w:sz w:val="24"/>
          <w:szCs w:val="24"/>
          <w:lang w:eastAsia="en-IE"/>
        </w:rPr>
      </w:pPr>
    </w:p>
    <w:p w:rsidR="007916A3" w:rsidRDefault="007916A3" w:rsidP="00FC42E4">
      <w:pPr>
        <w:spacing w:after="0" w:line="240" w:lineRule="auto"/>
        <w:rPr>
          <w:rFonts w:ascii="Times New Roman" w:eastAsia="Times New Roman" w:hAnsi="Times New Roman" w:cs="Times New Roman"/>
          <w:b/>
          <w:bCs/>
          <w:color w:val="000000"/>
          <w:sz w:val="24"/>
          <w:szCs w:val="24"/>
          <w:lang w:eastAsia="en-IE"/>
        </w:rPr>
      </w:pPr>
      <w:r w:rsidRPr="0042665A">
        <w:rPr>
          <w:rFonts w:ascii="Times New Roman" w:eastAsia="Times New Roman" w:hAnsi="Times New Roman" w:cs="Times New Roman"/>
          <w:b/>
          <w:bCs/>
          <w:color w:val="000000"/>
          <w:sz w:val="24"/>
          <w:szCs w:val="24"/>
          <w:lang w:eastAsia="en-IE"/>
        </w:rPr>
        <w:t>Written School Examinations</w:t>
      </w:r>
    </w:p>
    <w:p w:rsidR="00FC42E4" w:rsidRPr="0042665A" w:rsidRDefault="00FC42E4" w:rsidP="00FC42E4">
      <w:pPr>
        <w:spacing w:after="0" w:line="240" w:lineRule="auto"/>
        <w:rPr>
          <w:rFonts w:ascii="Times New Roman" w:eastAsia="Times New Roman" w:hAnsi="Times New Roman" w:cs="Times New Roman"/>
          <w:sz w:val="24"/>
          <w:szCs w:val="24"/>
          <w:lang w:eastAsia="en-IE"/>
        </w:rPr>
      </w:pPr>
    </w:p>
    <w:p w:rsidR="007916A3" w:rsidRDefault="007916A3" w:rsidP="00FC42E4">
      <w:pPr>
        <w:spacing w:after="0" w:line="240" w:lineRule="auto"/>
        <w:rPr>
          <w:rFonts w:ascii="Times New Roman" w:eastAsia="Times New Roman" w:hAnsi="Times New Roman" w:cs="Times New Roman"/>
          <w:color w:val="000000"/>
          <w:sz w:val="24"/>
          <w:szCs w:val="24"/>
          <w:lang w:eastAsia="en-IE"/>
        </w:rPr>
      </w:pPr>
      <w:r w:rsidRPr="0042665A">
        <w:rPr>
          <w:rFonts w:ascii="Times New Roman" w:eastAsia="Times New Roman" w:hAnsi="Times New Roman" w:cs="Times New Roman"/>
          <w:color w:val="000000"/>
          <w:sz w:val="24"/>
          <w:szCs w:val="24"/>
          <w:lang w:eastAsia="en-IE"/>
        </w:rPr>
        <w:t>Timetabled school examinations are held twice a year for First, Second and Fifth year students at a designated time during the first and last term. Third and Sixth Year students sit Mocks in February and State examinations in June.</w:t>
      </w:r>
    </w:p>
    <w:p w:rsidR="00FC42E4" w:rsidRPr="0042665A" w:rsidRDefault="00FC42E4" w:rsidP="00FC42E4">
      <w:pPr>
        <w:spacing w:after="0" w:line="240" w:lineRule="auto"/>
        <w:rPr>
          <w:rFonts w:ascii="Times New Roman" w:eastAsia="Times New Roman" w:hAnsi="Times New Roman" w:cs="Times New Roman"/>
          <w:sz w:val="24"/>
          <w:szCs w:val="24"/>
          <w:lang w:eastAsia="en-IE"/>
        </w:rPr>
      </w:pPr>
    </w:p>
    <w:p w:rsidR="007916A3" w:rsidRDefault="007916A3" w:rsidP="00FC42E4">
      <w:pPr>
        <w:spacing w:after="0" w:line="240" w:lineRule="auto"/>
        <w:rPr>
          <w:rFonts w:ascii="Times New Roman" w:eastAsia="Times New Roman" w:hAnsi="Times New Roman" w:cs="Times New Roman"/>
          <w:b/>
          <w:bCs/>
          <w:color w:val="000000"/>
          <w:sz w:val="24"/>
          <w:szCs w:val="24"/>
          <w:lang w:eastAsia="en-IE"/>
        </w:rPr>
      </w:pPr>
      <w:r w:rsidRPr="0042665A">
        <w:rPr>
          <w:rFonts w:ascii="Times New Roman" w:eastAsia="Times New Roman" w:hAnsi="Times New Roman" w:cs="Times New Roman"/>
          <w:b/>
          <w:bCs/>
          <w:color w:val="000000"/>
          <w:sz w:val="24"/>
          <w:szCs w:val="24"/>
          <w:lang w:eastAsia="en-IE"/>
        </w:rPr>
        <w:t>Reports</w:t>
      </w:r>
    </w:p>
    <w:p w:rsidR="00FC42E4" w:rsidRPr="0042665A" w:rsidRDefault="00FC42E4" w:rsidP="00FC42E4">
      <w:pPr>
        <w:spacing w:after="0" w:line="240" w:lineRule="auto"/>
        <w:rPr>
          <w:rFonts w:ascii="Times New Roman" w:eastAsia="Times New Roman" w:hAnsi="Times New Roman" w:cs="Times New Roman"/>
          <w:sz w:val="24"/>
          <w:szCs w:val="24"/>
          <w:lang w:eastAsia="en-IE"/>
        </w:rPr>
      </w:pPr>
    </w:p>
    <w:p w:rsidR="007916A3" w:rsidRDefault="007916A3" w:rsidP="00FC42E4">
      <w:pPr>
        <w:spacing w:after="0" w:line="240" w:lineRule="auto"/>
        <w:rPr>
          <w:rFonts w:ascii="Times New Roman" w:eastAsia="Times New Roman" w:hAnsi="Times New Roman" w:cs="Times New Roman"/>
          <w:color w:val="000000"/>
          <w:sz w:val="24"/>
          <w:szCs w:val="24"/>
          <w:lang w:eastAsia="en-IE"/>
        </w:rPr>
      </w:pPr>
      <w:r w:rsidRPr="0042665A">
        <w:rPr>
          <w:rFonts w:ascii="Times New Roman" w:eastAsia="Times New Roman" w:hAnsi="Times New Roman" w:cs="Times New Roman"/>
          <w:color w:val="000000"/>
          <w:sz w:val="24"/>
          <w:szCs w:val="24"/>
          <w:lang w:eastAsia="en-IE"/>
        </w:rPr>
        <w:t>When the timetabled examinations have been corrected, a written report is sent home which contains subject results along with teacher comments and an overall comment from the Year Head. Parents of First, Second, Fourth and Fifth Year students receive two school reports per year, while Third and Sixth Year students receive a report following Mock exams. The State Examinations Commission issues the results of Junior and Leaving Cert examinations.</w:t>
      </w:r>
    </w:p>
    <w:p w:rsidR="00FC42E4" w:rsidRPr="0042665A" w:rsidRDefault="00FC42E4" w:rsidP="00FC42E4">
      <w:pPr>
        <w:spacing w:after="0" w:line="240" w:lineRule="auto"/>
        <w:rPr>
          <w:rFonts w:ascii="Times New Roman" w:eastAsia="Times New Roman" w:hAnsi="Times New Roman" w:cs="Times New Roman"/>
          <w:sz w:val="24"/>
          <w:szCs w:val="24"/>
          <w:lang w:eastAsia="en-IE"/>
        </w:rPr>
      </w:pPr>
    </w:p>
    <w:p w:rsidR="00FC42E4" w:rsidRDefault="007916A3" w:rsidP="00FC42E4">
      <w:pPr>
        <w:spacing w:after="0" w:line="240" w:lineRule="auto"/>
        <w:rPr>
          <w:rFonts w:ascii="Times New Roman" w:eastAsia="Times New Roman" w:hAnsi="Times New Roman" w:cs="Times New Roman"/>
          <w:b/>
          <w:bCs/>
          <w:color w:val="000000"/>
          <w:sz w:val="24"/>
          <w:szCs w:val="24"/>
          <w:lang w:eastAsia="en-IE"/>
        </w:rPr>
      </w:pPr>
      <w:r w:rsidRPr="0042665A">
        <w:rPr>
          <w:rFonts w:ascii="Times New Roman" w:eastAsia="Times New Roman" w:hAnsi="Times New Roman" w:cs="Times New Roman"/>
          <w:b/>
          <w:bCs/>
          <w:color w:val="000000"/>
          <w:sz w:val="24"/>
          <w:szCs w:val="24"/>
          <w:lang w:eastAsia="en-IE"/>
        </w:rPr>
        <w:t>Code of Practice for House Examinations</w:t>
      </w:r>
    </w:p>
    <w:p w:rsidR="00FC42E4" w:rsidRPr="0042665A" w:rsidRDefault="00FC42E4" w:rsidP="00FC42E4">
      <w:pPr>
        <w:spacing w:after="0" w:line="240" w:lineRule="auto"/>
        <w:rPr>
          <w:rFonts w:ascii="Times New Roman" w:eastAsia="Times New Roman" w:hAnsi="Times New Roman" w:cs="Times New Roman"/>
          <w:sz w:val="24"/>
          <w:szCs w:val="24"/>
          <w:lang w:eastAsia="en-IE"/>
        </w:rPr>
      </w:pPr>
    </w:p>
    <w:p w:rsidR="007916A3" w:rsidRPr="0042665A" w:rsidRDefault="007916A3" w:rsidP="00FC42E4">
      <w:pPr>
        <w:numPr>
          <w:ilvl w:val="0"/>
          <w:numId w:val="2"/>
        </w:numPr>
        <w:spacing w:after="0" w:line="240" w:lineRule="auto"/>
        <w:textAlignment w:val="baseline"/>
        <w:rPr>
          <w:rFonts w:ascii="Times New Roman" w:eastAsia="Times New Roman" w:hAnsi="Times New Roman" w:cs="Times New Roman"/>
          <w:color w:val="000000"/>
          <w:sz w:val="24"/>
          <w:szCs w:val="24"/>
          <w:lang w:eastAsia="en-IE"/>
        </w:rPr>
      </w:pPr>
      <w:r w:rsidRPr="0042665A">
        <w:rPr>
          <w:rFonts w:ascii="Times New Roman" w:eastAsia="Times New Roman" w:hAnsi="Times New Roman" w:cs="Times New Roman"/>
          <w:color w:val="000000"/>
          <w:sz w:val="24"/>
          <w:szCs w:val="24"/>
          <w:lang w:eastAsia="en-IE"/>
        </w:rPr>
        <w:t>The Code of Behaviour applies during examination time.</w:t>
      </w:r>
    </w:p>
    <w:p w:rsidR="00FC42E4" w:rsidRDefault="00FC42E4" w:rsidP="00FC42E4">
      <w:pPr>
        <w:numPr>
          <w:ilvl w:val="0"/>
          <w:numId w:val="2"/>
        </w:numPr>
        <w:spacing w:after="0" w:line="240" w:lineRule="auto"/>
        <w:textAlignment w:val="baseline"/>
        <w:rPr>
          <w:rFonts w:ascii="Times New Roman" w:eastAsia="Times New Roman" w:hAnsi="Times New Roman" w:cs="Times New Roman"/>
          <w:color w:val="000000"/>
          <w:sz w:val="24"/>
          <w:szCs w:val="24"/>
          <w:lang w:eastAsia="en-IE"/>
        </w:rPr>
      </w:pPr>
      <w:r w:rsidRPr="00FC42E4">
        <w:rPr>
          <w:rFonts w:ascii="Times New Roman" w:eastAsia="Times New Roman" w:hAnsi="Times New Roman" w:cs="Times New Roman"/>
          <w:color w:val="000000"/>
          <w:sz w:val="24"/>
          <w:szCs w:val="24"/>
          <w:lang w:eastAsia="en-IE"/>
        </w:rPr>
        <w:t>Students</w:t>
      </w:r>
      <w:r w:rsidR="007916A3" w:rsidRPr="00FC42E4">
        <w:rPr>
          <w:rFonts w:ascii="Times New Roman" w:eastAsia="Times New Roman" w:hAnsi="Times New Roman" w:cs="Times New Roman"/>
          <w:color w:val="000000"/>
          <w:sz w:val="24"/>
          <w:szCs w:val="24"/>
          <w:lang w:eastAsia="en-IE"/>
        </w:rPr>
        <w:t xml:space="preserve"> will sit examinations in the subjects that they study in this school in the Mock examinations. </w:t>
      </w:r>
      <w:r w:rsidRPr="00FC42E4">
        <w:rPr>
          <w:rFonts w:ascii="Times New Roman" w:eastAsia="Times New Roman" w:hAnsi="Times New Roman" w:cs="Times New Roman"/>
          <w:color w:val="000000"/>
          <w:sz w:val="24"/>
          <w:szCs w:val="24"/>
          <w:lang w:eastAsia="en-IE"/>
        </w:rPr>
        <w:t>(</w:t>
      </w:r>
      <w:r w:rsidR="007916A3" w:rsidRPr="00FC42E4">
        <w:rPr>
          <w:rFonts w:ascii="Times New Roman" w:eastAsia="Times New Roman" w:hAnsi="Times New Roman" w:cs="Times New Roman"/>
          <w:color w:val="000000"/>
          <w:sz w:val="24"/>
          <w:szCs w:val="24"/>
          <w:lang w:eastAsia="en-IE"/>
        </w:rPr>
        <w:t>If they are studying a subject outside of school it is the responsibility of the person with whom they are studying to provide a Mock examination.</w:t>
      </w:r>
      <w:r w:rsidRPr="00FC42E4">
        <w:rPr>
          <w:rFonts w:ascii="Times New Roman" w:eastAsia="Times New Roman" w:hAnsi="Times New Roman" w:cs="Times New Roman"/>
          <w:color w:val="000000"/>
          <w:sz w:val="24"/>
          <w:szCs w:val="24"/>
          <w:lang w:eastAsia="en-IE"/>
        </w:rPr>
        <w:t>)</w:t>
      </w:r>
      <w:r w:rsidR="007916A3" w:rsidRPr="00FC42E4">
        <w:rPr>
          <w:rFonts w:ascii="Times New Roman" w:eastAsia="Times New Roman" w:hAnsi="Times New Roman" w:cs="Times New Roman"/>
          <w:color w:val="000000"/>
          <w:sz w:val="24"/>
          <w:szCs w:val="24"/>
          <w:lang w:eastAsia="en-IE"/>
        </w:rPr>
        <w:t xml:space="preserve"> </w:t>
      </w:r>
    </w:p>
    <w:p w:rsidR="007916A3" w:rsidRPr="00FC42E4" w:rsidRDefault="00FC42E4" w:rsidP="00FC42E4">
      <w:pPr>
        <w:numPr>
          <w:ilvl w:val="0"/>
          <w:numId w:val="2"/>
        </w:numPr>
        <w:spacing w:after="0" w:line="240" w:lineRule="auto"/>
        <w:textAlignment w:val="baseline"/>
        <w:rPr>
          <w:rFonts w:ascii="Times New Roman" w:eastAsia="Times New Roman" w:hAnsi="Times New Roman" w:cs="Times New Roman"/>
          <w:color w:val="000000"/>
          <w:sz w:val="24"/>
          <w:szCs w:val="24"/>
          <w:lang w:eastAsia="en-IE"/>
        </w:rPr>
      </w:pPr>
      <w:r>
        <w:rPr>
          <w:rFonts w:ascii="Times New Roman" w:eastAsia="Times New Roman" w:hAnsi="Times New Roman" w:cs="Times New Roman"/>
          <w:color w:val="000000"/>
          <w:sz w:val="24"/>
          <w:szCs w:val="24"/>
          <w:lang w:eastAsia="en-IE"/>
        </w:rPr>
        <w:t>Students</w:t>
      </w:r>
      <w:r w:rsidR="007916A3" w:rsidRPr="00FC42E4">
        <w:rPr>
          <w:rFonts w:ascii="Times New Roman" w:eastAsia="Times New Roman" w:hAnsi="Times New Roman" w:cs="Times New Roman"/>
          <w:color w:val="000000"/>
          <w:sz w:val="24"/>
          <w:szCs w:val="24"/>
          <w:lang w:eastAsia="en-IE"/>
        </w:rPr>
        <w:t xml:space="preserve"> will sit scheduled subjects according to the exam timetable. In the case of illness or other extraordinary circumstances affecting a house examination a teacher may facilitate the </w:t>
      </w:r>
      <w:r w:rsidR="007916A3" w:rsidRPr="00FC42E4">
        <w:rPr>
          <w:rFonts w:ascii="Times New Roman" w:eastAsia="Times New Roman" w:hAnsi="Times New Roman" w:cs="Times New Roman"/>
          <w:color w:val="000000"/>
          <w:sz w:val="24"/>
          <w:szCs w:val="24"/>
          <w:lang w:eastAsia="en-IE"/>
        </w:rPr>
        <w:lastRenderedPageBreak/>
        <w:t xml:space="preserve">rescheduling of </w:t>
      </w:r>
      <w:r w:rsidRPr="00FC42E4">
        <w:rPr>
          <w:rFonts w:ascii="Times New Roman" w:eastAsia="Times New Roman" w:hAnsi="Times New Roman" w:cs="Times New Roman"/>
          <w:color w:val="000000"/>
          <w:sz w:val="24"/>
          <w:szCs w:val="24"/>
          <w:lang w:eastAsia="en-IE"/>
        </w:rPr>
        <w:t xml:space="preserve">an examination but this cannot </w:t>
      </w:r>
      <w:r w:rsidR="007916A3" w:rsidRPr="00FC42E4">
        <w:rPr>
          <w:rFonts w:ascii="Times New Roman" w:eastAsia="Times New Roman" w:hAnsi="Times New Roman" w:cs="Times New Roman"/>
          <w:color w:val="000000"/>
          <w:sz w:val="24"/>
          <w:szCs w:val="24"/>
          <w:lang w:eastAsia="en-IE"/>
        </w:rPr>
        <w:t>be guaranteed. If a teacher finds it is possible to facilitate a student, the responsibility rest</w:t>
      </w:r>
      <w:r>
        <w:rPr>
          <w:rFonts w:ascii="Times New Roman" w:eastAsia="Times New Roman" w:hAnsi="Times New Roman" w:cs="Times New Roman"/>
          <w:color w:val="000000"/>
          <w:sz w:val="24"/>
          <w:szCs w:val="24"/>
          <w:lang w:eastAsia="en-IE"/>
        </w:rPr>
        <w:t>s</w:t>
      </w:r>
      <w:r w:rsidR="007916A3" w:rsidRPr="00FC42E4">
        <w:rPr>
          <w:rFonts w:ascii="Times New Roman" w:eastAsia="Times New Roman" w:hAnsi="Times New Roman" w:cs="Times New Roman"/>
          <w:color w:val="000000"/>
          <w:sz w:val="24"/>
          <w:szCs w:val="24"/>
          <w:lang w:eastAsia="en-IE"/>
        </w:rPr>
        <w:t xml:space="preserve"> completely on the teacher to organise everything needed for the student to sit the examination. </w:t>
      </w:r>
    </w:p>
    <w:p w:rsidR="007916A3" w:rsidRPr="0042665A" w:rsidRDefault="00FC42E4" w:rsidP="00FC42E4">
      <w:pPr>
        <w:numPr>
          <w:ilvl w:val="0"/>
          <w:numId w:val="2"/>
        </w:numPr>
        <w:spacing w:after="0" w:line="240" w:lineRule="auto"/>
        <w:textAlignment w:val="baseline"/>
        <w:rPr>
          <w:rFonts w:ascii="Times New Roman" w:eastAsia="Times New Roman" w:hAnsi="Times New Roman" w:cs="Times New Roman"/>
          <w:color w:val="000000"/>
          <w:sz w:val="24"/>
          <w:szCs w:val="24"/>
          <w:lang w:eastAsia="en-IE"/>
        </w:rPr>
      </w:pPr>
      <w:r>
        <w:rPr>
          <w:rFonts w:ascii="Times New Roman" w:eastAsia="Times New Roman" w:hAnsi="Times New Roman" w:cs="Times New Roman"/>
          <w:color w:val="000000"/>
          <w:sz w:val="24"/>
          <w:szCs w:val="24"/>
          <w:lang w:eastAsia="en-IE"/>
        </w:rPr>
        <w:t xml:space="preserve">No exam paper will be </w:t>
      </w:r>
      <w:r w:rsidR="007916A3" w:rsidRPr="0042665A">
        <w:rPr>
          <w:rFonts w:ascii="Times New Roman" w:eastAsia="Times New Roman" w:hAnsi="Times New Roman" w:cs="Times New Roman"/>
          <w:color w:val="000000"/>
          <w:sz w:val="24"/>
          <w:szCs w:val="24"/>
          <w:lang w:eastAsia="en-IE"/>
        </w:rPr>
        <w:t>given out in advance of the scheduled exam.         </w:t>
      </w:r>
    </w:p>
    <w:p w:rsidR="007916A3" w:rsidRPr="0042665A" w:rsidRDefault="007916A3" w:rsidP="00FC42E4">
      <w:pPr>
        <w:numPr>
          <w:ilvl w:val="0"/>
          <w:numId w:val="2"/>
        </w:numPr>
        <w:spacing w:after="0" w:line="240" w:lineRule="auto"/>
        <w:textAlignment w:val="baseline"/>
        <w:rPr>
          <w:rFonts w:ascii="Times New Roman" w:eastAsia="Times New Roman" w:hAnsi="Times New Roman" w:cs="Times New Roman"/>
          <w:color w:val="000000"/>
          <w:sz w:val="24"/>
          <w:szCs w:val="24"/>
          <w:lang w:eastAsia="en-IE"/>
        </w:rPr>
      </w:pPr>
      <w:r w:rsidRPr="0042665A">
        <w:rPr>
          <w:rFonts w:ascii="Times New Roman" w:eastAsia="Times New Roman" w:hAnsi="Times New Roman" w:cs="Times New Roman"/>
          <w:color w:val="000000"/>
          <w:sz w:val="24"/>
          <w:szCs w:val="24"/>
          <w:lang w:eastAsia="en-IE"/>
        </w:rPr>
        <w:t>The level of the examination paper that students take will be decided in consultation with their teacher.</w:t>
      </w:r>
    </w:p>
    <w:p w:rsidR="007916A3" w:rsidRPr="0042665A" w:rsidRDefault="00FC42E4" w:rsidP="00FC42E4">
      <w:pPr>
        <w:numPr>
          <w:ilvl w:val="0"/>
          <w:numId w:val="2"/>
        </w:numPr>
        <w:spacing w:after="0" w:line="240" w:lineRule="auto"/>
        <w:textAlignment w:val="baseline"/>
        <w:rPr>
          <w:rFonts w:ascii="Times New Roman" w:eastAsia="Times New Roman" w:hAnsi="Times New Roman" w:cs="Times New Roman"/>
          <w:color w:val="000000"/>
          <w:sz w:val="24"/>
          <w:szCs w:val="24"/>
          <w:lang w:eastAsia="en-IE"/>
        </w:rPr>
      </w:pPr>
      <w:r>
        <w:rPr>
          <w:rFonts w:ascii="Times New Roman" w:eastAsia="Times New Roman" w:hAnsi="Times New Roman" w:cs="Times New Roman"/>
          <w:color w:val="000000"/>
          <w:sz w:val="24"/>
          <w:szCs w:val="24"/>
          <w:lang w:eastAsia="en-IE"/>
        </w:rPr>
        <w:t>Students</w:t>
      </w:r>
      <w:r w:rsidR="007916A3" w:rsidRPr="0042665A">
        <w:rPr>
          <w:rFonts w:ascii="Times New Roman" w:eastAsia="Times New Roman" w:hAnsi="Times New Roman" w:cs="Times New Roman"/>
          <w:color w:val="000000"/>
          <w:sz w:val="24"/>
          <w:szCs w:val="24"/>
          <w:lang w:eastAsia="en-IE"/>
        </w:rPr>
        <w:t xml:space="preserve"> cannot change levels on the day of a Mock examination. Papers are ordered in advance and there are no extra papers available at a different level.</w:t>
      </w:r>
    </w:p>
    <w:p w:rsidR="007916A3" w:rsidRPr="0042665A" w:rsidRDefault="00FC42E4" w:rsidP="00FC42E4">
      <w:pPr>
        <w:numPr>
          <w:ilvl w:val="0"/>
          <w:numId w:val="2"/>
        </w:numPr>
        <w:spacing w:after="0" w:line="240" w:lineRule="auto"/>
        <w:textAlignment w:val="baseline"/>
        <w:rPr>
          <w:rFonts w:ascii="Times New Roman" w:eastAsia="Times New Roman" w:hAnsi="Times New Roman" w:cs="Times New Roman"/>
          <w:color w:val="000000"/>
          <w:sz w:val="24"/>
          <w:szCs w:val="24"/>
          <w:lang w:eastAsia="en-IE"/>
        </w:rPr>
      </w:pPr>
      <w:r>
        <w:rPr>
          <w:rFonts w:ascii="Times New Roman" w:eastAsia="Times New Roman" w:hAnsi="Times New Roman" w:cs="Times New Roman"/>
          <w:color w:val="000000"/>
          <w:sz w:val="24"/>
          <w:szCs w:val="24"/>
          <w:lang w:eastAsia="en-IE"/>
        </w:rPr>
        <w:t>Students</w:t>
      </w:r>
      <w:r w:rsidR="007916A3" w:rsidRPr="0042665A">
        <w:rPr>
          <w:rFonts w:ascii="Times New Roman" w:eastAsia="Times New Roman" w:hAnsi="Times New Roman" w:cs="Times New Roman"/>
          <w:color w:val="000000"/>
          <w:sz w:val="24"/>
          <w:szCs w:val="24"/>
          <w:lang w:eastAsia="en-IE"/>
        </w:rPr>
        <w:t xml:space="preserve"> are expected to be in situ at the correct time for each examination. </w:t>
      </w:r>
    </w:p>
    <w:p w:rsidR="007916A3" w:rsidRPr="0042665A" w:rsidRDefault="00FC42E4" w:rsidP="00FC42E4">
      <w:pPr>
        <w:numPr>
          <w:ilvl w:val="0"/>
          <w:numId w:val="2"/>
        </w:numPr>
        <w:spacing w:after="0" w:line="240" w:lineRule="auto"/>
        <w:textAlignment w:val="baseline"/>
        <w:rPr>
          <w:rFonts w:ascii="Times New Roman" w:eastAsia="Times New Roman" w:hAnsi="Times New Roman" w:cs="Times New Roman"/>
          <w:color w:val="000000"/>
          <w:sz w:val="24"/>
          <w:szCs w:val="24"/>
          <w:lang w:eastAsia="en-IE"/>
        </w:rPr>
      </w:pPr>
      <w:r>
        <w:rPr>
          <w:rFonts w:ascii="Times New Roman" w:eastAsia="Times New Roman" w:hAnsi="Times New Roman" w:cs="Times New Roman"/>
          <w:color w:val="000000"/>
          <w:sz w:val="24"/>
          <w:szCs w:val="24"/>
          <w:lang w:eastAsia="en-IE"/>
        </w:rPr>
        <w:t>Students</w:t>
      </w:r>
      <w:r w:rsidR="007916A3" w:rsidRPr="0042665A">
        <w:rPr>
          <w:rFonts w:ascii="Times New Roman" w:eastAsia="Times New Roman" w:hAnsi="Times New Roman" w:cs="Times New Roman"/>
          <w:color w:val="000000"/>
          <w:sz w:val="24"/>
          <w:szCs w:val="24"/>
          <w:lang w:eastAsia="en-IE"/>
        </w:rPr>
        <w:t xml:space="preserve"> must sit at their assigned place for all examinations.</w:t>
      </w:r>
    </w:p>
    <w:p w:rsidR="007916A3" w:rsidRPr="0042665A" w:rsidRDefault="00FC42E4" w:rsidP="00FC42E4">
      <w:pPr>
        <w:numPr>
          <w:ilvl w:val="0"/>
          <w:numId w:val="2"/>
        </w:numPr>
        <w:spacing w:after="0" w:line="240" w:lineRule="auto"/>
        <w:textAlignment w:val="baseline"/>
        <w:rPr>
          <w:rFonts w:ascii="Times New Roman" w:eastAsia="Times New Roman" w:hAnsi="Times New Roman" w:cs="Times New Roman"/>
          <w:color w:val="000000"/>
          <w:sz w:val="24"/>
          <w:szCs w:val="24"/>
          <w:lang w:eastAsia="en-IE"/>
        </w:rPr>
      </w:pPr>
      <w:r>
        <w:rPr>
          <w:rFonts w:ascii="Times New Roman" w:eastAsia="Times New Roman" w:hAnsi="Times New Roman" w:cs="Times New Roman"/>
          <w:color w:val="000000"/>
          <w:sz w:val="24"/>
          <w:szCs w:val="24"/>
          <w:lang w:eastAsia="en-IE"/>
        </w:rPr>
        <w:t>Students</w:t>
      </w:r>
      <w:r w:rsidR="007916A3" w:rsidRPr="0042665A">
        <w:rPr>
          <w:rFonts w:ascii="Times New Roman" w:eastAsia="Times New Roman" w:hAnsi="Times New Roman" w:cs="Times New Roman"/>
          <w:color w:val="000000"/>
          <w:sz w:val="24"/>
          <w:szCs w:val="24"/>
          <w:lang w:eastAsia="en-IE"/>
        </w:rPr>
        <w:t xml:space="preserve"> will bring a transparent pencil case to their examinations.</w:t>
      </w:r>
    </w:p>
    <w:p w:rsidR="007916A3" w:rsidRPr="0042665A" w:rsidRDefault="007916A3" w:rsidP="00FC42E4">
      <w:pPr>
        <w:numPr>
          <w:ilvl w:val="0"/>
          <w:numId w:val="2"/>
        </w:numPr>
        <w:spacing w:after="0" w:line="240" w:lineRule="auto"/>
        <w:textAlignment w:val="baseline"/>
        <w:rPr>
          <w:rFonts w:ascii="Times New Roman" w:eastAsia="Times New Roman" w:hAnsi="Times New Roman" w:cs="Times New Roman"/>
          <w:color w:val="000000"/>
          <w:sz w:val="24"/>
          <w:szCs w:val="24"/>
          <w:lang w:eastAsia="en-IE"/>
        </w:rPr>
      </w:pPr>
      <w:r w:rsidRPr="0042665A">
        <w:rPr>
          <w:rFonts w:ascii="Times New Roman" w:eastAsia="Times New Roman" w:hAnsi="Times New Roman" w:cs="Times New Roman"/>
          <w:color w:val="000000"/>
          <w:sz w:val="24"/>
          <w:szCs w:val="24"/>
          <w:lang w:eastAsia="en-IE"/>
        </w:rPr>
        <w:t>School paper, graph paper and maths tables will be provided.</w:t>
      </w:r>
    </w:p>
    <w:p w:rsidR="007916A3" w:rsidRPr="0042665A" w:rsidRDefault="007916A3" w:rsidP="00FC42E4">
      <w:pPr>
        <w:numPr>
          <w:ilvl w:val="0"/>
          <w:numId w:val="2"/>
        </w:numPr>
        <w:spacing w:after="0" w:line="240" w:lineRule="auto"/>
        <w:textAlignment w:val="baseline"/>
        <w:rPr>
          <w:rFonts w:ascii="Times New Roman" w:eastAsia="Times New Roman" w:hAnsi="Times New Roman" w:cs="Times New Roman"/>
          <w:color w:val="000000"/>
          <w:sz w:val="24"/>
          <w:szCs w:val="24"/>
          <w:lang w:eastAsia="en-IE"/>
        </w:rPr>
      </w:pPr>
      <w:r w:rsidRPr="0042665A">
        <w:rPr>
          <w:rFonts w:ascii="Times New Roman" w:eastAsia="Times New Roman" w:hAnsi="Times New Roman" w:cs="Times New Roman"/>
          <w:color w:val="000000"/>
          <w:sz w:val="24"/>
          <w:szCs w:val="24"/>
          <w:lang w:eastAsia="en-IE"/>
        </w:rPr>
        <w:t>No talking is permitted during examinations.</w:t>
      </w:r>
    </w:p>
    <w:p w:rsidR="007916A3" w:rsidRPr="0042665A" w:rsidRDefault="007916A3" w:rsidP="00FC42E4">
      <w:pPr>
        <w:numPr>
          <w:ilvl w:val="0"/>
          <w:numId w:val="2"/>
        </w:numPr>
        <w:spacing w:after="0" w:line="240" w:lineRule="auto"/>
        <w:textAlignment w:val="baseline"/>
        <w:rPr>
          <w:rFonts w:ascii="Times New Roman" w:eastAsia="Times New Roman" w:hAnsi="Times New Roman" w:cs="Times New Roman"/>
          <w:color w:val="000000"/>
          <w:sz w:val="24"/>
          <w:szCs w:val="24"/>
          <w:lang w:eastAsia="en-IE"/>
        </w:rPr>
      </w:pPr>
      <w:r w:rsidRPr="0042665A">
        <w:rPr>
          <w:rFonts w:ascii="Times New Roman" w:eastAsia="Times New Roman" w:hAnsi="Times New Roman" w:cs="Times New Roman"/>
          <w:color w:val="000000"/>
          <w:sz w:val="24"/>
          <w:szCs w:val="24"/>
          <w:lang w:eastAsia="en-IE"/>
        </w:rPr>
        <w:t>Eating is no</w:t>
      </w:r>
      <w:r w:rsidR="00FC42E4">
        <w:rPr>
          <w:rFonts w:ascii="Times New Roman" w:eastAsia="Times New Roman" w:hAnsi="Times New Roman" w:cs="Times New Roman"/>
          <w:color w:val="000000"/>
          <w:sz w:val="24"/>
          <w:szCs w:val="24"/>
          <w:lang w:eastAsia="en-IE"/>
        </w:rPr>
        <w:t>t permitted during examinations, (medical conditions exempted, with a note).</w:t>
      </w:r>
      <w:r w:rsidRPr="0042665A">
        <w:rPr>
          <w:rFonts w:ascii="Times New Roman" w:eastAsia="Times New Roman" w:hAnsi="Times New Roman" w:cs="Times New Roman"/>
          <w:color w:val="000000"/>
          <w:sz w:val="24"/>
          <w:szCs w:val="24"/>
          <w:lang w:eastAsia="en-IE"/>
        </w:rPr>
        <w:t xml:space="preserve"> </w:t>
      </w:r>
      <w:r w:rsidR="00FC42E4">
        <w:rPr>
          <w:rFonts w:ascii="Times New Roman" w:eastAsia="Times New Roman" w:hAnsi="Times New Roman" w:cs="Times New Roman"/>
          <w:color w:val="000000"/>
          <w:sz w:val="24"/>
          <w:szCs w:val="24"/>
          <w:lang w:eastAsia="en-IE"/>
        </w:rPr>
        <w:t>Students</w:t>
      </w:r>
      <w:r w:rsidR="00FC42E4" w:rsidRPr="0042665A">
        <w:rPr>
          <w:rFonts w:ascii="Times New Roman" w:eastAsia="Times New Roman" w:hAnsi="Times New Roman" w:cs="Times New Roman"/>
          <w:color w:val="000000"/>
          <w:sz w:val="24"/>
          <w:szCs w:val="24"/>
          <w:lang w:eastAsia="en-IE"/>
        </w:rPr>
        <w:t xml:space="preserve"> </w:t>
      </w:r>
      <w:r w:rsidRPr="0042665A">
        <w:rPr>
          <w:rFonts w:ascii="Times New Roman" w:eastAsia="Times New Roman" w:hAnsi="Times New Roman" w:cs="Times New Roman"/>
          <w:color w:val="000000"/>
          <w:sz w:val="24"/>
          <w:szCs w:val="24"/>
          <w:lang w:eastAsia="en-IE"/>
        </w:rPr>
        <w:t>may drink water</w:t>
      </w:r>
      <w:r w:rsidRPr="0042665A">
        <w:rPr>
          <w:rFonts w:ascii="Times New Roman" w:eastAsia="Times New Roman" w:hAnsi="Times New Roman" w:cs="Times New Roman"/>
          <w:i/>
          <w:iCs/>
          <w:color w:val="FF0000"/>
          <w:sz w:val="24"/>
          <w:szCs w:val="24"/>
          <w:lang w:eastAsia="en-IE"/>
        </w:rPr>
        <w:t>.</w:t>
      </w:r>
    </w:p>
    <w:p w:rsidR="007916A3" w:rsidRPr="0042665A" w:rsidRDefault="007916A3" w:rsidP="00FC42E4">
      <w:pPr>
        <w:numPr>
          <w:ilvl w:val="0"/>
          <w:numId w:val="2"/>
        </w:numPr>
        <w:spacing w:after="0" w:line="240" w:lineRule="auto"/>
        <w:textAlignment w:val="baseline"/>
        <w:rPr>
          <w:rFonts w:ascii="Times New Roman" w:eastAsia="Times New Roman" w:hAnsi="Times New Roman" w:cs="Times New Roman"/>
          <w:color w:val="000000"/>
          <w:sz w:val="24"/>
          <w:szCs w:val="24"/>
          <w:lang w:eastAsia="en-IE"/>
        </w:rPr>
      </w:pPr>
      <w:r w:rsidRPr="0042665A">
        <w:rPr>
          <w:rFonts w:ascii="Times New Roman" w:eastAsia="Times New Roman" w:hAnsi="Times New Roman" w:cs="Times New Roman"/>
          <w:color w:val="000000"/>
          <w:sz w:val="24"/>
          <w:szCs w:val="24"/>
          <w:lang w:eastAsia="en-IE"/>
        </w:rPr>
        <w:t xml:space="preserve">No bags </w:t>
      </w:r>
      <w:r w:rsidR="00FC42E4">
        <w:rPr>
          <w:rFonts w:ascii="Times New Roman" w:eastAsia="Times New Roman" w:hAnsi="Times New Roman" w:cs="Times New Roman"/>
          <w:color w:val="000000"/>
          <w:sz w:val="24"/>
          <w:szCs w:val="24"/>
          <w:lang w:eastAsia="en-IE"/>
        </w:rPr>
        <w:t xml:space="preserve">are </w:t>
      </w:r>
      <w:r w:rsidRPr="0042665A">
        <w:rPr>
          <w:rFonts w:ascii="Times New Roman" w:eastAsia="Times New Roman" w:hAnsi="Times New Roman" w:cs="Times New Roman"/>
          <w:color w:val="000000"/>
          <w:sz w:val="24"/>
          <w:szCs w:val="24"/>
          <w:lang w:eastAsia="en-IE"/>
        </w:rPr>
        <w:t>permitted in the Hall.</w:t>
      </w:r>
    </w:p>
    <w:p w:rsidR="007916A3" w:rsidRPr="0042665A" w:rsidRDefault="007916A3" w:rsidP="00FC42E4">
      <w:pPr>
        <w:numPr>
          <w:ilvl w:val="0"/>
          <w:numId w:val="2"/>
        </w:numPr>
        <w:spacing w:after="0" w:line="240" w:lineRule="auto"/>
        <w:textAlignment w:val="baseline"/>
        <w:rPr>
          <w:rFonts w:ascii="Times New Roman" w:eastAsia="Times New Roman" w:hAnsi="Times New Roman" w:cs="Times New Roman"/>
          <w:color w:val="000000"/>
          <w:sz w:val="24"/>
          <w:szCs w:val="24"/>
          <w:lang w:eastAsia="en-IE"/>
        </w:rPr>
      </w:pPr>
      <w:r w:rsidRPr="0042665A">
        <w:rPr>
          <w:rFonts w:ascii="Times New Roman" w:eastAsia="Times New Roman" w:hAnsi="Times New Roman" w:cs="Times New Roman"/>
          <w:color w:val="000000"/>
          <w:sz w:val="24"/>
          <w:szCs w:val="24"/>
          <w:lang w:eastAsia="en-IE"/>
        </w:rPr>
        <w:t>Mobile phones are not permitted in examination centres.</w:t>
      </w:r>
    </w:p>
    <w:p w:rsidR="007916A3" w:rsidRPr="0042665A" w:rsidRDefault="00FC42E4" w:rsidP="00FC42E4">
      <w:pPr>
        <w:numPr>
          <w:ilvl w:val="0"/>
          <w:numId w:val="2"/>
        </w:numPr>
        <w:spacing w:after="0" w:line="240" w:lineRule="auto"/>
        <w:textAlignment w:val="baseline"/>
        <w:rPr>
          <w:rFonts w:ascii="Times New Roman" w:eastAsia="Times New Roman" w:hAnsi="Times New Roman" w:cs="Times New Roman"/>
          <w:color w:val="000000"/>
          <w:sz w:val="24"/>
          <w:szCs w:val="24"/>
          <w:lang w:eastAsia="en-IE"/>
        </w:rPr>
      </w:pPr>
      <w:r>
        <w:rPr>
          <w:rFonts w:ascii="Times New Roman" w:eastAsia="Times New Roman" w:hAnsi="Times New Roman" w:cs="Times New Roman"/>
          <w:color w:val="000000"/>
          <w:sz w:val="24"/>
          <w:szCs w:val="24"/>
          <w:lang w:eastAsia="en-IE"/>
        </w:rPr>
        <w:t>Students</w:t>
      </w:r>
      <w:r w:rsidR="007916A3" w:rsidRPr="0042665A">
        <w:rPr>
          <w:rFonts w:ascii="Times New Roman" w:eastAsia="Times New Roman" w:hAnsi="Times New Roman" w:cs="Times New Roman"/>
          <w:color w:val="000000"/>
          <w:sz w:val="24"/>
          <w:szCs w:val="24"/>
          <w:lang w:eastAsia="en-IE"/>
        </w:rPr>
        <w:t xml:space="preserve"> are not permitted to leave before the end of the examination</w:t>
      </w:r>
    </w:p>
    <w:p w:rsidR="007916A3" w:rsidRPr="0042665A" w:rsidRDefault="007916A3" w:rsidP="00FC42E4">
      <w:pPr>
        <w:numPr>
          <w:ilvl w:val="0"/>
          <w:numId w:val="2"/>
        </w:numPr>
        <w:spacing w:after="0" w:line="240" w:lineRule="auto"/>
        <w:textAlignment w:val="baseline"/>
        <w:rPr>
          <w:rFonts w:ascii="Times New Roman" w:eastAsia="Times New Roman" w:hAnsi="Times New Roman" w:cs="Times New Roman"/>
          <w:color w:val="000000"/>
          <w:sz w:val="24"/>
          <w:szCs w:val="24"/>
          <w:lang w:eastAsia="en-IE"/>
        </w:rPr>
      </w:pPr>
      <w:r w:rsidRPr="0042665A">
        <w:rPr>
          <w:rFonts w:ascii="Times New Roman" w:eastAsia="Times New Roman" w:hAnsi="Times New Roman" w:cs="Times New Roman"/>
          <w:color w:val="000000"/>
          <w:sz w:val="24"/>
          <w:szCs w:val="24"/>
          <w:lang w:eastAsia="en-IE"/>
        </w:rPr>
        <w:t>At the end of the Mock examination, scripts and test papers must be handed up in separate bundles, except where test papers serve as the answer booklet.</w:t>
      </w:r>
    </w:p>
    <w:p w:rsidR="007916A3" w:rsidRPr="0042665A" w:rsidRDefault="00FC42E4" w:rsidP="00FC42E4">
      <w:pPr>
        <w:numPr>
          <w:ilvl w:val="0"/>
          <w:numId w:val="2"/>
        </w:numPr>
        <w:spacing w:after="0" w:line="240" w:lineRule="auto"/>
        <w:textAlignment w:val="baseline"/>
        <w:rPr>
          <w:rFonts w:ascii="Times New Roman" w:eastAsia="Times New Roman" w:hAnsi="Times New Roman" w:cs="Times New Roman"/>
          <w:color w:val="000000"/>
          <w:sz w:val="24"/>
          <w:szCs w:val="24"/>
          <w:lang w:eastAsia="en-IE"/>
        </w:rPr>
      </w:pPr>
      <w:r>
        <w:rPr>
          <w:rFonts w:ascii="Times New Roman" w:eastAsia="Times New Roman" w:hAnsi="Times New Roman" w:cs="Times New Roman"/>
          <w:color w:val="000000"/>
          <w:sz w:val="24"/>
          <w:szCs w:val="24"/>
          <w:lang w:eastAsia="en-IE"/>
        </w:rPr>
        <w:t>Students</w:t>
      </w:r>
      <w:r w:rsidR="007916A3" w:rsidRPr="0042665A">
        <w:rPr>
          <w:rFonts w:ascii="Times New Roman" w:eastAsia="Times New Roman" w:hAnsi="Times New Roman" w:cs="Times New Roman"/>
          <w:color w:val="000000"/>
          <w:sz w:val="24"/>
          <w:szCs w:val="24"/>
          <w:lang w:eastAsia="en-IE"/>
        </w:rPr>
        <w:t xml:space="preserve"> are not permitted to take examination papers, stationery, maps and so on from the examination centre.</w:t>
      </w:r>
    </w:p>
    <w:p w:rsidR="007916A3" w:rsidRDefault="007916A3" w:rsidP="00FC42E4">
      <w:pPr>
        <w:numPr>
          <w:ilvl w:val="0"/>
          <w:numId w:val="2"/>
        </w:numPr>
        <w:spacing w:after="0" w:line="240" w:lineRule="auto"/>
        <w:textAlignment w:val="baseline"/>
        <w:rPr>
          <w:rFonts w:ascii="Times New Roman" w:eastAsia="Times New Roman" w:hAnsi="Times New Roman" w:cs="Times New Roman"/>
          <w:color w:val="000000"/>
          <w:sz w:val="24"/>
          <w:szCs w:val="24"/>
          <w:lang w:eastAsia="en-IE"/>
        </w:rPr>
      </w:pPr>
      <w:r w:rsidRPr="0042665A">
        <w:rPr>
          <w:rFonts w:ascii="Times New Roman" w:eastAsia="Times New Roman" w:hAnsi="Times New Roman" w:cs="Times New Roman"/>
          <w:color w:val="000000"/>
          <w:sz w:val="24"/>
          <w:szCs w:val="24"/>
          <w:lang w:eastAsia="en-IE"/>
        </w:rPr>
        <w:t>Possession or use of unauthorised electronic devices in the examination centre will result in the confiscation of the device and the cancellation of the examination paper.</w:t>
      </w:r>
    </w:p>
    <w:p w:rsidR="00FC42E4" w:rsidRPr="0042665A" w:rsidRDefault="00FC42E4" w:rsidP="00FC42E4">
      <w:pPr>
        <w:spacing w:after="0" w:line="240" w:lineRule="auto"/>
        <w:ind w:left="720"/>
        <w:textAlignment w:val="baseline"/>
        <w:rPr>
          <w:rFonts w:ascii="Times New Roman" w:eastAsia="Times New Roman" w:hAnsi="Times New Roman" w:cs="Times New Roman"/>
          <w:color w:val="000000"/>
          <w:sz w:val="24"/>
          <w:szCs w:val="24"/>
          <w:lang w:eastAsia="en-IE"/>
        </w:rPr>
      </w:pPr>
    </w:p>
    <w:p w:rsidR="007916A3" w:rsidRDefault="007916A3" w:rsidP="00FC42E4">
      <w:pPr>
        <w:spacing w:after="0" w:line="240" w:lineRule="auto"/>
        <w:ind w:left="720"/>
        <w:rPr>
          <w:rFonts w:ascii="Times New Roman" w:eastAsia="Times New Roman" w:hAnsi="Times New Roman" w:cs="Times New Roman"/>
          <w:b/>
          <w:bCs/>
          <w:color w:val="000000"/>
          <w:sz w:val="24"/>
          <w:szCs w:val="24"/>
          <w:lang w:eastAsia="en-IE"/>
        </w:rPr>
      </w:pPr>
      <w:r w:rsidRPr="0042665A">
        <w:rPr>
          <w:rFonts w:ascii="Times New Roman" w:eastAsia="Times New Roman" w:hAnsi="Times New Roman" w:cs="Times New Roman"/>
          <w:b/>
          <w:bCs/>
          <w:color w:val="000000"/>
          <w:sz w:val="24"/>
          <w:szCs w:val="24"/>
          <w:lang w:eastAsia="en-IE"/>
        </w:rPr>
        <w:t>Any form of cheating will result in the immediate cancellation of the candidate’s examination.</w:t>
      </w:r>
    </w:p>
    <w:p w:rsidR="00FC42E4" w:rsidRPr="0042665A" w:rsidRDefault="00FC42E4" w:rsidP="00FC42E4">
      <w:pPr>
        <w:spacing w:after="0" w:line="240" w:lineRule="auto"/>
        <w:ind w:left="720"/>
        <w:rPr>
          <w:rFonts w:ascii="Times New Roman" w:eastAsia="Times New Roman" w:hAnsi="Times New Roman" w:cs="Times New Roman"/>
          <w:sz w:val="24"/>
          <w:szCs w:val="24"/>
          <w:lang w:eastAsia="en-IE"/>
        </w:rPr>
      </w:pPr>
    </w:p>
    <w:p w:rsidR="007916A3" w:rsidRPr="0042665A" w:rsidRDefault="007916A3" w:rsidP="00FC42E4">
      <w:pPr>
        <w:numPr>
          <w:ilvl w:val="0"/>
          <w:numId w:val="3"/>
        </w:numPr>
        <w:spacing w:after="0" w:line="240" w:lineRule="auto"/>
        <w:textAlignment w:val="baseline"/>
        <w:rPr>
          <w:rFonts w:ascii="Times New Roman" w:eastAsia="Times New Roman" w:hAnsi="Times New Roman" w:cs="Times New Roman"/>
          <w:color w:val="000000"/>
          <w:sz w:val="24"/>
          <w:szCs w:val="24"/>
          <w:lang w:eastAsia="en-IE"/>
        </w:rPr>
      </w:pPr>
      <w:r w:rsidRPr="0042665A">
        <w:rPr>
          <w:rFonts w:ascii="Times New Roman" w:eastAsia="Times New Roman" w:hAnsi="Times New Roman" w:cs="Times New Roman"/>
          <w:color w:val="000000"/>
          <w:sz w:val="24"/>
          <w:szCs w:val="24"/>
          <w:lang w:eastAsia="en-IE"/>
        </w:rPr>
        <w:t>State examinations are conducted in accordance with State Examination Commission guidelines and subject to their regulations (</w:t>
      </w:r>
      <w:hyperlink r:id="rId9" w:history="1">
        <w:r w:rsidRPr="0042665A">
          <w:rPr>
            <w:rFonts w:ascii="Times New Roman" w:eastAsia="Times New Roman" w:hAnsi="Times New Roman" w:cs="Times New Roman"/>
            <w:color w:val="1155CC"/>
            <w:sz w:val="24"/>
            <w:szCs w:val="24"/>
            <w:u w:val="single"/>
            <w:lang w:eastAsia="en-IE"/>
          </w:rPr>
          <w:t>https://www.examinations.ie/index.php?l=en&amp;mc=ca&amp;sc=gy</w:t>
        </w:r>
      </w:hyperlink>
      <w:r w:rsidRPr="0042665A">
        <w:rPr>
          <w:rFonts w:ascii="Times New Roman" w:eastAsia="Times New Roman" w:hAnsi="Times New Roman" w:cs="Times New Roman"/>
          <w:color w:val="000000"/>
          <w:sz w:val="24"/>
          <w:szCs w:val="24"/>
          <w:lang w:eastAsia="en-IE"/>
        </w:rPr>
        <w:t>)</w:t>
      </w:r>
    </w:p>
    <w:p w:rsidR="007916A3" w:rsidRPr="0042665A" w:rsidRDefault="007916A3" w:rsidP="00FC42E4">
      <w:pPr>
        <w:spacing w:after="0" w:line="240" w:lineRule="auto"/>
        <w:rPr>
          <w:rFonts w:ascii="Times New Roman" w:eastAsia="Times New Roman" w:hAnsi="Times New Roman" w:cs="Times New Roman"/>
          <w:sz w:val="24"/>
          <w:szCs w:val="24"/>
          <w:lang w:eastAsia="en-IE"/>
        </w:rPr>
      </w:pPr>
    </w:p>
    <w:p w:rsidR="007916A3" w:rsidRPr="0042665A" w:rsidRDefault="007916A3" w:rsidP="00FC42E4">
      <w:pPr>
        <w:spacing w:after="0" w:line="240" w:lineRule="auto"/>
        <w:rPr>
          <w:rFonts w:ascii="Times New Roman" w:eastAsia="Times New Roman" w:hAnsi="Times New Roman" w:cs="Times New Roman"/>
          <w:sz w:val="24"/>
          <w:szCs w:val="24"/>
          <w:lang w:eastAsia="en-IE"/>
        </w:rPr>
      </w:pPr>
      <w:r w:rsidRPr="0042665A">
        <w:rPr>
          <w:rFonts w:ascii="Times New Roman" w:eastAsia="Times New Roman" w:hAnsi="Times New Roman" w:cs="Times New Roman"/>
          <w:b/>
          <w:bCs/>
          <w:color w:val="000000"/>
          <w:sz w:val="24"/>
          <w:szCs w:val="24"/>
          <w:lang w:eastAsia="en-IE"/>
        </w:rPr>
        <w:t>Policy review</w:t>
      </w:r>
    </w:p>
    <w:p w:rsidR="0042665A" w:rsidRDefault="0042665A" w:rsidP="00FC42E4">
      <w:pPr>
        <w:spacing w:after="0" w:line="240" w:lineRule="auto"/>
        <w:rPr>
          <w:rFonts w:ascii="Times New Roman" w:eastAsia="Times New Roman" w:hAnsi="Times New Roman" w:cs="Times New Roman"/>
          <w:color w:val="000000"/>
          <w:sz w:val="24"/>
          <w:szCs w:val="24"/>
          <w:lang w:eastAsia="en-IE"/>
        </w:rPr>
      </w:pPr>
      <w:r w:rsidRPr="0042665A">
        <w:rPr>
          <w:rFonts w:ascii="Times New Roman" w:eastAsia="Times New Roman" w:hAnsi="Times New Roman" w:cs="Times New Roman"/>
          <w:color w:val="000000"/>
          <w:sz w:val="24"/>
          <w:szCs w:val="24"/>
          <w:lang w:eastAsia="en-IE"/>
        </w:rPr>
        <w:t>This policy will be reviewed as necessary and particularly to comply with any relevant legislative changes.</w:t>
      </w:r>
    </w:p>
    <w:p w:rsidR="00FC42E4" w:rsidRPr="0042665A" w:rsidRDefault="00FC42E4" w:rsidP="00FC42E4">
      <w:pPr>
        <w:spacing w:after="0" w:line="240" w:lineRule="auto"/>
        <w:rPr>
          <w:rFonts w:ascii="Times New Roman" w:eastAsia="Times New Roman" w:hAnsi="Times New Roman" w:cs="Times New Roman"/>
          <w:sz w:val="24"/>
          <w:szCs w:val="24"/>
          <w:lang w:eastAsia="en-IE"/>
        </w:rPr>
      </w:pPr>
    </w:p>
    <w:p w:rsidR="0042665A" w:rsidRPr="0042665A" w:rsidRDefault="0042665A" w:rsidP="00FC42E4">
      <w:pPr>
        <w:autoSpaceDE w:val="0"/>
        <w:autoSpaceDN w:val="0"/>
        <w:adjustRightInd w:val="0"/>
        <w:spacing w:after="0" w:line="240" w:lineRule="auto"/>
        <w:ind w:left="360" w:right="-680" w:hanging="360"/>
        <w:rPr>
          <w:rFonts w:ascii="Times New Roman" w:eastAsia="Times New Roman" w:hAnsi="Times New Roman" w:cs="Times New Roman"/>
          <w:b/>
          <w:i/>
          <w:color w:val="000000"/>
          <w:sz w:val="24"/>
          <w:szCs w:val="24"/>
          <w:lang w:val="en-US"/>
        </w:rPr>
      </w:pPr>
      <w:r w:rsidRPr="0042665A">
        <w:rPr>
          <w:rFonts w:ascii="Times New Roman" w:eastAsia="Times New Roman" w:hAnsi="Times New Roman" w:cs="Times New Roman"/>
          <w:b/>
          <w:i/>
          <w:color w:val="000000"/>
          <w:sz w:val="24"/>
          <w:szCs w:val="24"/>
          <w:lang w:val="en-US"/>
        </w:rPr>
        <w:t xml:space="preserve">This policy was ratified and adopted by the Board of Management on </w:t>
      </w:r>
      <w:r w:rsidR="00FC42E4">
        <w:rPr>
          <w:rFonts w:ascii="Times New Roman" w:eastAsia="Times New Roman" w:hAnsi="Times New Roman" w:cs="Times New Roman"/>
          <w:b/>
          <w:i/>
          <w:color w:val="000000"/>
          <w:sz w:val="24"/>
          <w:szCs w:val="24"/>
          <w:lang w:val="en-US"/>
        </w:rPr>
        <w:t>2</w:t>
      </w:r>
      <w:r w:rsidR="008C2B72">
        <w:rPr>
          <w:rFonts w:ascii="Times New Roman" w:eastAsia="Times New Roman" w:hAnsi="Times New Roman" w:cs="Times New Roman"/>
          <w:b/>
          <w:i/>
          <w:color w:val="000000"/>
          <w:sz w:val="24"/>
          <w:szCs w:val="24"/>
          <w:lang w:val="en-US"/>
        </w:rPr>
        <w:t>8</w:t>
      </w:r>
      <w:r w:rsidR="00FC42E4">
        <w:rPr>
          <w:rFonts w:ascii="Times New Roman" w:eastAsia="Times New Roman" w:hAnsi="Times New Roman" w:cs="Times New Roman"/>
          <w:b/>
          <w:i/>
          <w:color w:val="000000"/>
          <w:sz w:val="24"/>
          <w:szCs w:val="24"/>
          <w:lang w:val="en-US"/>
        </w:rPr>
        <w:t>th November 2017.</w:t>
      </w:r>
    </w:p>
    <w:p w:rsidR="0042665A" w:rsidRPr="0042665A" w:rsidRDefault="0042665A" w:rsidP="00FC42E4">
      <w:pPr>
        <w:autoSpaceDE w:val="0"/>
        <w:autoSpaceDN w:val="0"/>
        <w:adjustRightInd w:val="0"/>
        <w:spacing w:after="0" w:line="240" w:lineRule="auto"/>
        <w:ind w:left="360" w:right="-680" w:hanging="360"/>
        <w:rPr>
          <w:rFonts w:ascii="Times New Roman" w:eastAsia="Times New Roman" w:hAnsi="Times New Roman" w:cs="Times New Roman"/>
          <w:color w:val="000000"/>
          <w:sz w:val="24"/>
          <w:szCs w:val="24"/>
          <w:lang w:val="en-US"/>
        </w:rPr>
      </w:pPr>
    </w:p>
    <w:p w:rsidR="0042665A" w:rsidRPr="0042665A" w:rsidRDefault="0042665A" w:rsidP="00FC42E4">
      <w:pPr>
        <w:autoSpaceDE w:val="0"/>
        <w:autoSpaceDN w:val="0"/>
        <w:adjustRightInd w:val="0"/>
        <w:spacing w:after="0" w:line="240" w:lineRule="auto"/>
        <w:ind w:left="360" w:right="-680" w:hanging="360"/>
        <w:rPr>
          <w:rFonts w:ascii="Times New Roman" w:eastAsia="Times New Roman" w:hAnsi="Times New Roman" w:cs="Times New Roman"/>
          <w:color w:val="000000"/>
          <w:sz w:val="24"/>
          <w:szCs w:val="24"/>
          <w:lang w:val="en-US"/>
        </w:rPr>
      </w:pPr>
    </w:p>
    <w:p w:rsidR="0042665A" w:rsidRPr="0042665A" w:rsidRDefault="0042665A" w:rsidP="00FC42E4">
      <w:pPr>
        <w:autoSpaceDE w:val="0"/>
        <w:autoSpaceDN w:val="0"/>
        <w:adjustRightInd w:val="0"/>
        <w:spacing w:after="0" w:line="240" w:lineRule="auto"/>
        <w:ind w:left="360" w:right="-680" w:hanging="360"/>
        <w:rPr>
          <w:rFonts w:ascii="Times New Roman" w:eastAsia="Times New Roman" w:hAnsi="Times New Roman" w:cs="Times New Roman"/>
          <w:color w:val="000000"/>
          <w:sz w:val="24"/>
          <w:szCs w:val="24"/>
          <w:lang w:val="en-US"/>
        </w:rPr>
      </w:pPr>
      <w:r w:rsidRPr="0042665A">
        <w:rPr>
          <w:rFonts w:ascii="Times New Roman" w:eastAsia="Times New Roman" w:hAnsi="Times New Roman" w:cs="Times New Roman"/>
          <w:color w:val="000000"/>
          <w:sz w:val="24"/>
          <w:szCs w:val="24"/>
          <w:lang w:val="en-US"/>
        </w:rPr>
        <w:t xml:space="preserve">Signed: </w:t>
      </w:r>
      <w:r w:rsidR="00FC42E4">
        <w:rPr>
          <w:rFonts w:ascii="Times New Roman" w:eastAsia="Times New Roman" w:hAnsi="Times New Roman" w:cs="Times New Roman"/>
          <w:color w:val="000000"/>
          <w:sz w:val="24"/>
          <w:szCs w:val="24"/>
          <w:lang w:val="en-US"/>
        </w:rPr>
        <w:t>Mary White</w:t>
      </w:r>
      <w:r w:rsidR="00FC42E4">
        <w:rPr>
          <w:rFonts w:ascii="Times New Roman" w:eastAsia="Times New Roman" w:hAnsi="Times New Roman" w:cs="Times New Roman"/>
          <w:color w:val="000000"/>
          <w:sz w:val="24"/>
          <w:szCs w:val="24"/>
          <w:lang w:val="en-US"/>
        </w:rPr>
        <w:tab/>
      </w:r>
      <w:r w:rsidR="00FC42E4">
        <w:rPr>
          <w:rFonts w:ascii="Times New Roman" w:eastAsia="Times New Roman" w:hAnsi="Times New Roman" w:cs="Times New Roman"/>
          <w:color w:val="000000"/>
          <w:sz w:val="24"/>
          <w:szCs w:val="24"/>
          <w:lang w:val="en-US"/>
        </w:rPr>
        <w:tab/>
      </w:r>
      <w:r w:rsidRPr="0042665A">
        <w:rPr>
          <w:rFonts w:ascii="Times New Roman" w:eastAsia="Times New Roman" w:hAnsi="Times New Roman" w:cs="Times New Roman"/>
          <w:color w:val="000000"/>
          <w:sz w:val="24"/>
          <w:szCs w:val="24"/>
          <w:lang w:val="en-US"/>
        </w:rPr>
        <w:tab/>
      </w:r>
      <w:r w:rsidRPr="0042665A">
        <w:rPr>
          <w:rFonts w:ascii="Times New Roman" w:eastAsia="Times New Roman" w:hAnsi="Times New Roman" w:cs="Times New Roman"/>
          <w:color w:val="000000"/>
          <w:sz w:val="24"/>
          <w:szCs w:val="24"/>
          <w:lang w:val="en-US"/>
        </w:rPr>
        <w:tab/>
      </w:r>
      <w:r w:rsidR="00FC42E4">
        <w:rPr>
          <w:rFonts w:ascii="Times New Roman" w:eastAsia="Times New Roman" w:hAnsi="Times New Roman" w:cs="Times New Roman"/>
          <w:color w:val="000000"/>
          <w:sz w:val="24"/>
          <w:szCs w:val="24"/>
          <w:lang w:val="en-US"/>
        </w:rPr>
        <w:tab/>
      </w:r>
      <w:r w:rsidRPr="0042665A">
        <w:rPr>
          <w:rFonts w:ascii="Times New Roman" w:eastAsia="Times New Roman" w:hAnsi="Times New Roman" w:cs="Times New Roman"/>
          <w:color w:val="000000"/>
          <w:sz w:val="24"/>
          <w:szCs w:val="24"/>
          <w:lang w:val="en-US"/>
        </w:rPr>
        <w:t xml:space="preserve"> Signed: </w:t>
      </w:r>
      <w:r w:rsidR="00FC42E4">
        <w:rPr>
          <w:rFonts w:ascii="Times New Roman" w:eastAsia="Times New Roman" w:hAnsi="Times New Roman" w:cs="Times New Roman"/>
          <w:color w:val="000000"/>
          <w:sz w:val="24"/>
          <w:szCs w:val="24"/>
          <w:lang w:val="en-US"/>
        </w:rPr>
        <w:t xml:space="preserve">Anne Marie </w:t>
      </w:r>
      <w:proofErr w:type="spellStart"/>
      <w:r w:rsidR="00FC42E4">
        <w:rPr>
          <w:rFonts w:ascii="Times New Roman" w:eastAsia="Times New Roman" w:hAnsi="Times New Roman" w:cs="Times New Roman"/>
          <w:color w:val="000000"/>
          <w:sz w:val="24"/>
          <w:szCs w:val="24"/>
          <w:lang w:val="en-US"/>
        </w:rPr>
        <w:t>Mee</w:t>
      </w:r>
      <w:proofErr w:type="spellEnd"/>
    </w:p>
    <w:p w:rsidR="0042665A" w:rsidRPr="0042665A" w:rsidRDefault="0042665A" w:rsidP="00FC42E4">
      <w:pPr>
        <w:autoSpaceDE w:val="0"/>
        <w:autoSpaceDN w:val="0"/>
        <w:adjustRightInd w:val="0"/>
        <w:spacing w:after="0" w:line="240" w:lineRule="auto"/>
        <w:ind w:left="360" w:right="-680" w:hanging="360"/>
        <w:rPr>
          <w:rFonts w:ascii="Times New Roman" w:eastAsia="Times New Roman" w:hAnsi="Times New Roman" w:cs="Times New Roman"/>
          <w:color w:val="000000"/>
          <w:sz w:val="24"/>
          <w:szCs w:val="24"/>
          <w:lang w:val="en-US"/>
        </w:rPr>
      </w:pPr>
      <w:r w:rsidRPr="0042665A">
        <w:rPr>
          <w:rFonts w:ascii="Times New Roman" w:eastAsia="Times New Roman" w:hAnsi="Times New Roman" w:cs="Times New Roman"/>
          <w:color w:val="000000"/>
          <w:sz w:val="24"/>
          <w:szCs w:val="24"/>
          <w:lang w:val="en-US"/>
        </w:rPr>
        <w:t xml:space="preserve">Chairperson of Board of Management    </w:t>
      </w:r>
      <w:r w:rsidRPr="0042665A">
        <w:rPr>
          <w:rFonts w:ascii="Times New Roman" w:eastAsia="Times New Roman" w:hAnsi="Times New Roman" w:cs="Times New Roman"/>
          <w:color w:val="000000"/>
          <w:sz w:val="24"/>
          <w:szCs w:val="24"/>
          <w:lang w:val="en-US"/>
        </w:rPr>
        <w:tab/>
      </w:r>
      <w:r w:rsidRPr="0042665A">
        <w:rPr>
          <w:rFonts w:ascii="Times New Roman" w:eastAsia="Times New Roman" w:hAnsi="Times New Roman" w:cs="Times New Roman"/>
          <w:color w:val="000000"/>
          <w:sz w:val="24"/>
          <w:szCs w:val="24"/>
          <w:lang w:val="en-US"/>
        </w:rPr>
        <w:tab/>
        <w:t xml:space="preserve"> Principal </w:t>
      </w:r>
    </w:p>
    <w:p w:rsidR="0042665A" w:rsidRPr="0042665A" w:rsidRDefault="0042665A" w:rsidP="00FC42E4">
      <w:pPr>
        <w:autoSpaceDE w:val="0"/>
        <w:autoSpaceDN w:val="0"/>
        <w:adjustRightInd w:val="0"/>
        <w:spacing w:after="0" w:line="240" w:lineRule="auto"/>
        <w:ind w:left="360" w:right="-680" w:hanging="360"/>
        <w:rPr>
          <w:rFonts w:ascii="Times New Roman" w:eastAsia="Times New Roman" w:hAnsi="Times New Roman" w:cs="Times New Roman"/>
          <w:color w:val="000000"/>
          <w:sz w:val="24"/>
          <w:szCs w:val="24"/>
          <w:lang w:val="en-US"/>
        </w:rPr>
      </w:pPr>
    </w:p>
    <w:p w:rsidR="0042665A" w:rsidRPr="0042665A" w:rsidRDefault="0042665A" w:rsidP="00FC42E4">
      <w:pPr>
        <w:autoSpaceDE w:val="0"/>
        <w:autoSpaceDN w:val="0"/>
        <w:adjustRightInd w:val="0"/>
        <w:spacing w:after="0" w:line="240" w:lineRule="auto"/>
        <w:ind w:left="360" w:right="-680" w:hanging="360"/>
        <w:rPr>
          <w:rFonts w:ascii="Times New Roman" w:eastAsia="Times New Roman" w:hAnsi="Times New Roman" w:cs="Times New Roman"/>
          <w:color w:val="000000"/>
          <w:sz w:val="24"/>
          <w:szCs w:val="24"/>
          <w:lang w:val="en-US"/>
        </w:rPr>
      </w:pPr>
    </w:p>
    <w:p w:rsidR="0042665A" w:rsidRPr="0042665A" w:rsidRDefault="0042665A" w:rsidP="00FC42E4">
      <w:pPr>
        <w:autoSpaceDE w:val="0"/>
        <w:autoSpaceDN w:val="0"/>
        <w:adjustRightInd w:val="0"/>
        <w:spacing w:after="0" w:line="240" w:lineRule="auto"/>
        <w:ind w:left="360" w:right="-680" w:hanging="360"/>
        <w:rPr>
          <w:rFonts w:ascii="Times New Roman" w:eastAsia="Times New Roman" w:hAnsi="Times New Roman" w:cs="Times New Roman"/>
          <w:color w:val="000000"/>
          <w:sz w:val="24"/>
          <w:szCs w:val="24"/>
          <w:lang w:val="en-US"/>
        </w:rPr>
      </w:pPr>
      <w:r w:rsidRPr="0042665A">
        <w:rPr>
          <w:rFonts w:ascii="Times New Roman" w:eastAsia="Times New Roman" w:hAnsi="Times New Roman" w:cs="Times New Roman"/>
          <w:color w:val="000000"/>
          <w:sz w:val="24"/>
          <w:szCs w:val="24"/>
          <w:lang w:val="en-US"/>
        </w:rPr>
        <w:t xml:space="preserve">Date: </w:t>
      </w:r>
      <w:r w:rsidR="008C2B72">
        <w:rPr>
          <w:rFonts w:ascii="Times New Roman" w:eastAsia="Times New Roman" w:hAnsi="Times New Roman" w:cs="Times New Roman"/>
          <w:color w:val="000000"/>
          <w:sz w:val="24"/>
          <w:szCs w:val="24"/>
          <w:lang w:val="en-US"/>
        </w:rPr>
        <w:t>28</w:t>
      </w:r>
      <w:r w:rsidR="00FC42E4">
        <w:rPr>
          <w:rFonts w:ascii="Times New Roman" w:eastAsia="Times New Roman" w:hAnsi="Times New Roman" w:cs="Times New Roman"/>
          <w:color w:val="000000"/>
          <w:sz w:val="24"/>
          <w:szCs w:val="24"/>
          <w:lang w:val="en-US"/>
        </w:rPr>
        <w:t>th November 2017</w:t>
      </w:r>
      <w:r w:rsidR="00FC42E4">
        <w:rPr>
          <w:rFonts w:ascii="Times New Roman" w:eastAsia="Times New Roman" w:hAnsi="Times New Roman" w:cs="Times New Roman"/>
          <w:color w:val="000000"/>
          <w:sz w:val="24"/>
          <w:szCs w:val="24"/>
          <w:lang w:val="en-US"/>
        </w:rPr>
        <w:tab/>
      </w:r>
      <w:r w:rsidR="00FC42E4">
        <w:rPr>
          <w:rFonts w:ascii="Times New Roman" w:eastAsia="Times New Roman" w:hAnsi="Times New Roman" w:cs="Times New Roman"/>
          <w:color w:val="000000"/>
          <w:sz w:val="24"/>
          <w:szCs w:val="24"/>
          <w:lang w:val="en-US"/>
        </w:rPr>
        <w:tab/>
      </w:r>
      <w:r w:rsidRPr="0042665A">
        <w:rPr>
          <w:rFonts w:ascii="Times New Roman" w:eastAsia="Times New Roman" w:hAnsi="Times New Roman" w:cs="Times New Roman"/>
          <w:color w:val="000000"/>
          <w:sz w:val="24"/>
          <w:szCs w:val="24"/>
          <w:lang w:val="en-US"/>
        </w:rPr>
        <w:tab/>
      </w:r>
      <w:r w:rsidRPr="0042665A">
        <w:rPr>
          <w:rFonts w:ascii="Times New Roman" w:eastAsia="Times New Roman" w:hAnsi="Times New Roman" w:cs="Times New Roman"/>
          <w:color w:val="000000"/>
          <w:sz w:val="24"/>
          <w:szCs w:val="24"/>
          <w:lang w:val="en-US"/>
        </w:rPr>
        <w:tab/>
        <w:t xml:space="preserve"> Date</w:t>
      </w:r>
      <w:r w:rsidR="00FC42E4">
        <w:rPr>
          <w:rFonts w:ascii="Times New Roman" w:eastAsia="Times New Roman" w:hAnsi="Times New Roman" w:cs="Times New Roman"/>
          <w:color w:val="000000"/>
          <w:sz w:val="24"/>
          <w:szCs w:val="24"/>
          <w:lang w:val="en-US"/>
        </w:rPr>
        <w:t xml:space="preserve">: </w:t>
      </w:r>
      <w:r w:rsidR="008C2B72">
        <w:rPr>
          <w:rFonts w:ascii="Times New Roman" w:eastAsia="Times New Roman" w:hAnsi="Times New Roman" w:cs="Times New Roman"/>
          <w:color w:val="000000"/>
          <w:sz w:val="24"/>
          <w:szCs w:val="24"/>
          <w:lang w:val="en-US"/>
        </w:rPr>
        <w:t>28</w:t>
      </w:r>
      <w:bookmarkStart w:id="0" w:name="_GoBack"/>
      <w:bookmarkEnd w:id="0"/>
      <w:r w:rsidR="00FC42E4">
        <w:rPr>
          <w:rFonts w:ascii="Times New Roman" w:eastAsia="Times New Roman" w:hAnsi="Times New Roman" w:cs="Times New Roman"/>
          <w:color w:val="000000"/>
          <w:sz w:val="24"/>
          <w:szCs w:val="24"/>
          <w:lang w:val="en-US"/>
        </w:rPr>
        <w:t>th November 2017</w:t>
      </w:r>
      <w:r w:rsidR="00FC42E4">
        <w:rPr>
          <w:rFonts w:ascii="Times New Roman" w:eastAsia="Times New Roman" w:hAnsi="Times New Roman" w:cs="Times New Roman"/>
          <w:color w:val="000000"/>
          <w:sz w:val="24"/>
          <w:szCs w:val="24"/>
          <w:lang w:val="en-US"/>
        </w:rPr>
        <w:tab/>
      </w:r>
    </w:p>
    <w:p w:rsidR="0042665A" w:rsidRPr="0042665A" w:rsidRDefault="0042665A" w:rsidP="00FC42E4">
      <w:pPr>
        <w:autoSpaceDE w:val="0"/>
        <w:autoSpaceDN w:val="0"/>
        <w:adjustRightInd w:val="0"/>
        <w:spacing w:after="0" w:line="240" w:lineRule="auto"/>
        <w:ind w:left="360" w:right="-680" w:hanging="360"/>
        <w:rPr>
          <w:rFonts w:ascii="Times New Roman" w:eastAsia="Times New Roman" w:hAnsi="Times New Roman" w:cs="Times New Roman"/>
          <w:color w:val="000000"/>
          <w:sz w:val="24"/>
          <w:szCs w:val="24"/>
          <w:lang w:val="en-US"/>
        </w:rPr>
      </w:pPr>
    </w:p>
    <w:p w:rsidR="0042665A" w:rsidRPr="0042665A" w:rsidRDefault="0042665A" w:rsidP="00FC42E4">
      <w:pPr>
        <w:spacing w:after="0" w:line="240" w:lineRule="auto"/>
        <w:rPr>
          <w:rFonts w:ascii="Times New Roman" w:eastAsia="Times New Roman" w:hAnsi="Times New Roman" w:cs="Times New Roman"/>
          <w:sz w:val="24"/>
          <w:szCs w:val="24"/>
          <w:lang w:val="en-US"/>
        </w:rPr>
      </w:pPr>
    </w:p>
    <w:p w:rsidR="0042665A" w:rsidRPr="0042665A" w:rsidRDefault="0042665A" w:rsidP="00FC42E4">
      <w:pPr>
        <w:spacing w:after="0" w:line="240" w:lineRule="auto"/>
        <w:rPr>
          <w:rFonts w:ascii="Times New Roman" w:eastAsia="Times New Roman" w:hAnsi="Times New Roman" w:cs="Times New Roman"/>
          <w:sz w:val="24"/>
          <w:szCs w:val="24"/>
          <w:lang w:val="en-US"/>
        </w:rPr>
      </w:pPr>
      <w:r w:rsidRPr="0042665A">
        <w:rPr>
          <w:rFonts w:ascii="Times New Roman" w:eastAsia="Times New Roman" w:hAnsi="Times New Roman" w:cs="Times New Roman"/>
          <w:sz w:val="24"/>
          <w:szCs w:val="24"/>
          <w:lang w:val="en-US"/>
        </w:rPr>
        <w:t xml:space="preserve">Date of next review: </w:t>
      </w:r>
      <w:r w:rsidR="00FC42E4">
        <w:rPr>
          <w:rFonts w:ascii="Times New Roman" w:eastAsia="Times New Roman" w:hAnsi="Times New Roman" w:cs="Times New Roman"/>
          <w:sz w:val="24"/>
          <w:szCs w:val="24"/>
          <w:lang w:val="en-US"/>
        </w:rPr>
        <w:t>2019</w:t>
      </w:r>
    </w:p>
    <w:p w:rsidR="0042665A" w:rsidRPr="0042665A" w:rsidRDefault="0042665A">
      <w:pPr>
        <w:spacing w:after="0" w:line="360" w:lineRule="auto"/>
        <w:rPr>
          <w:rFonts w:ascii="Times New Roman" w:eastAsia="Times New Roman" w:hAnsi="Times New Roman" w:cs="Times New Roman"/>
          <w:sz w:val="24"/>
          <w:szCs w:val="24"/>
          <w:lang w:eastAsia="en-IE"/>
        </w:rPr>
      </w:pPr>
    </w:p>
    <w:sectPr w:rsidR="0042665A" w:rsidRPr="0042665A" w:rsidSect="00FC42E4">
      <w:footerReference w:type="default" r:id="rId10"/>
      <w:pgSz w:w="11906" w:h="16838"/>
      <w:pgMar w:top="1134" w:right="964" w:bottom="1134" w:left="96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665A" w:rsidRDefault="0042665A" w:rsidP="0042665A">
      <w:pPr>
        <w:spacing w:after="0" w:line="240" w:lineRule="auto"/>
      </w:pPr>
      <w:r>
        <w:separator/>
      </w:r>
    </w:p>
  </w:endnote>
  <w:endnote w:type="continuationSeparator" w:id="0">
    <w:p w:rsidR="0042665A" w:rsidRDefault="0042665A" w:rsidP="004266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44201675"/>
      <w:docPartObj>
        <w:docPartGallery w:val="Page Numbers (Bottom of Page)"/>
        <w:docPartUnique/>
      </w:docPartObj>
    </w:sdtPr>
    <w:sdtEndPr>
      <w:rPr>
        <w:noProof/>
      </w:rPr>
    </w:sdtEndPr>
    <w:sdtContent>
      <w:p w:rsidR="0042665A" w:rsidRDefault="0042665A">
        <w:pPr>
          <w:pStyle w:val="Footer"/>
          <w:jc w:val="center"/>
        </w:pPr>
        <w:r>
          <w:fldChar w:fldCharType="begin"/>
        </w:r>
        <w:r>
          <w:instrText xml:space="preserve"> PAGE   \* MERGEFORMAT </w:instrText>
        </w:r>
        <w:r>
          <w:fldChar w:fldCharType="separate"/>
        </w:r>
        <w:r w:rsidR="00362846">
          <w:rPr>
            <w:noProof/>
          </w:rPr>
          <w:t>2</w:t>
        </w:r>
        <w:r>
          <w:rPr>
            <w:noProof/>
          </w:rPr>
          <w:fldChar w:fldCharType="end"/>
        </w:r>
      </w:p>
    </w:sdtContent>
  </w:sdt>
  <w:p w:rsidR="0042665A" w:rsidRDefault="0042665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665A" w:rsidRDefault="0042665A" w:rsidP="0042665A">
      <w:pPr>
        <w:spacing w:after="0" w:line="240" w:lineRule="auto"/>
      </w:pPr>
      <w:r>
        <w:separator/>
      </w:r>
    </w:p>
  </w:footnote>
  <w:footnote w:type="continuationSeparator" w:id="0">
    <w:p w:rsidR="0042665A" w:rsidRDefault="0042665A" w:rsidP="0042665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A4A03"/>
    <w:multiLevelType w:val="multilevel"/>
    <w:tmpl w:val="28943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FB4498"/>
    <w:multiLevelType w:val="hybridMultilevel"/>
    <w:tmpl w:val="5F047C6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nsid w:val="3F154823"/>
    <w:multiLevelType w:val="multilevel"/>
    <w:tmpl w:val="66EE51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EC6381A"/>
    <w:multiLevelType w:val="multilevel"/>
    <w:tmpl w:val="E5A8D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16A3"/>
    <w:rsid w:val="000E6474"/>
    <w:rsid w:val="00166B8E"/>
    <w:rsid w:val="00362846"/>
    <w:rsid w:val="0042665A"/>
    <w:rsid w:val="007916A3"/>
    <w:rsid w:val="008C2B72"/>
    <w:rsid w:val="009E51AB"/>
    <w:rsid w:val="00D3608A"/>
    <w:rsid w:val="00E15FFF"/>
    <w:rsid w:val="00FC42E4"/>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916A3"/>
    <w:pPr>
      <w:spacing w:before="100" w:beforeAutospacing="1" w:after="100" w:afterAutospacing="1" w:line="240" w:lineRule="auto"/>
    </w:pPr>
    <w:rPr>
      <w:rFonts w:ascii="Times New Roman" w:eastAsia="Times New Roman" w:hAnsi="Times New Roman" w:cs="Times New Roman"/>
      <w:sz w:val="24"/>
      <w:szCs w:val="24"/>
      <w:lang w:eastAsia="en-IE"/>
    </w:rPr>
  </w:style>
  <w:style w:type="character" w:styleId="Hyperlink">
    <w:name w:val="Hyperlink"/>
    <w:basedOn w:val="DefaultParagraphFont"/>
    <w:uiPriority w:val="99"/>
    <w:semiHidden/>
    <w:unhideWhenUsed/>
    <w:rsid w:val="007916A3"/>
    <w:rPr>
      <w:color w:val="0000FF"/>
      <w:u w:val="single"/>
    </w:rPr>
  </w:style>
  <w:style w:type="paragraph" w:styleId="Header">
    <w:name w:val="header"/>
    <w:basedOn w:val="Normal"/>
    <w:link w:val="HeaderChar"/>
    <w:uiPriority w:val="99"/>
    <w:unhideWhenUsed/>
    <w:rsid w:val="004266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42665A"/>
  </w:style>
  <w:style w:type="paragraph" w:styleId="Footer">
    <w:name w:val="footer"/>
    <w:basedOn w:val="Normal"/>
    <w:link w:val="FooterChar"/>
    <w:uiPriority w:val="99"/>
    <w:unhideWhenUsed/>
    <w:rsid w:val="004266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42665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916A3"/>
    <w:pPr>
      <w:spacing w:before="100" w:beforeAutospacing="1" w:after="100" w:afterAutospacing="1" w:line="240" w:lineRule="auto"/>
    </w:pPr>
    <w:rPr>
      <w:rFonts w:ascii="Times New Roman" w:eastAsia="Times New Roman" w:hAnsi="Times New Roman" w:cs="Times New Roman"/>
      <w:sz w:val="24"/>
      <w:szCs w:val="24"/>
      <w:lang w:eastAsia="en-IE"/>
    </w:rPr>
  </w:style>
  <w:style w:type="character" w:styleId="Hyperlink">
    <w:name w:val="Hyperlink"/>
    <w:basedOn w:val="DefaultParagraphFont"/>
    <w:uiPriority w:val="99"/>
    <w:semiHidden/>
    <w:unhideWhenUsed/>
    <w:rsid w:val="007916A3"/>
    <w:rPr>
      <w:color w:val="0000FF"/>
      <w:u w:val="single"/>
    </w:rPr>
  </w:style>
  <w:style w:type="paragraph" w:styleId="Header">
    <w:name w:val="header"/>
    <w:basedOn w:val="Normal"/>
    <w:link w:val="HeaderChar"/>
    <w:uiPriority w:val="99"/>
    <w:unhideWhenUsed/>
    <w:rsid w:val="004266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42665A"/>
  </w:style>
  <w:style w:type="paragraph" w:styleId="Footer">
    <w:name w:val="footer"/>
    <w:basedOn w:val="Normal"/>
    <w:link w:val="FooterChar"/>
    <w:uiPriority w:val="99"/>
    <w:unhideWhenUsed/>
    <w:rsid w:val="004266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4266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6996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examinations.ie/index.php?l=en&amp;mc=ca&amp;sc=g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2</Pages>
  <Words>717</Words>
  <Characters>4090</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Muckross Park College</Company>
  <LinksUpToDate>false</LinksUpToDate>
  <CharactersWithSpaces>4798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Siobhán</dc:creator>
  <cp:lastModifiedBy>Anne Marie Mee</cp:lastModifiedBy>
  <cp:revision>3</cp:revision>
  <cp:lastPrinted>2018-01-11T11:18:00Z</cp:lastPrinted>
  <dcterms:created xsi:type="dcterms:W3CDTF">2018-01-08T17:26:00Z</dcterms:created>
  <dcterms:modified xsi:type="dcterms:W3CDTF">2018-01-11T11:21:00Z</dcterms:modified>
</cp:coreProperties>
</file>